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sidR="009803DA">
        <w:rPr>
          <w:rFonts w:ascii="Arial" w:eastAsia="Arial" w:hAnsi="Arial" w:cs="Arial"/>
        </w:rPr>
        <w:t>, 2012]</w:t>
      </w:r>
      <w:r>
        <w:rPr>
          <w:rFonts w:ascii="Arial" w:eastAsia="Arial" w:hAnsi="Arial" w:cs="Arial"/>
        </w:rPr>
        <w:t>.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rsidP="006075F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F15A47">
      <w:pPr>
        <w:pStyle w:val="normal0"/>
        <w:spacing w:line="360" w:lineRule="auto"/>
        <w:ind w:firstLine="709"/>
        <w:jc w:val="both"/>
      </w:pPr>
      <w:r>
        <w:rPr>
          <w:rFonts w:ascii="Arial" w:eastAsia="Arial" w:hAnsi="Arial" w:cs="Arial"/>
        </w:rPr>
        <w:lastRenderedPageBreak/>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t xml:space="preserve">En el ámbito del cine, hay que destacar que en el Instituto de Desarrollo Tecnológico y Promoción de la Innovación de la Universidad Carlos III de Madrid se ha </w:t>
      </w:r>
      <w:r>
        <w:rPr>
          <w:rFonts w:ascii="Arial" w:eastAsia="Arial" w:hAnsi="Arial" w:cs="Arial"/>
        </w:rPr>
        <w:lastRenderedPageBreak/>
        <w:t>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 xml:space="preserve">En la provincia de Jujuy y en la Argentina no existe registro de una aplicación de estas características y además el uso de las nuevas tecnologías, como la realidad aumentada, </w:t>
      </w:r>
      <w:r w:rsidR="00294CB2">
        <w:rPr>
          <w:rFonts w:ascii="Arial" w:eastAsia="Arial" w:hAnsi="Arial" w:cs="Arial"/>
        </w:rPr>
        <w:t>hace</w:t>
      </w:r>
      <w:r>
        <w:rPr>
          <w:rFonts w:ascii="Arial" w:eastAsia="Arial" w:hAnsi="Arial" w:cs="Arial"/>
        </w:rPr>
        <w:t xml:space="preserve">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mediante un teléfono celular o tablet. Esto conlleva a que la aplicación de carta </w:t>
      </w:r>
      <w:r>
        <w:rPr>
          <w:rFonts w:ascii="Arial" w:eastAsia="Arial" w:hAnsi="Arial" w:cs="Arial"/>
        </w:rPr>
        <w:lastRenderedPageBreak/>
        <w:t>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w:t>
      </w:r>
      <w:r w:rsidR="000E4069">
        <w:rPr>
          <w:rFonts w:ascii="Arial" w:eastAsia="Arial" w:hAnsi="Arial" w:cs="Arial"/>
        </w:rPr>
        <w:t>istic  Principles” [López, 2009</w:t>
      </w:r>
      <w:r w:rsidRPr="00005E2C">
        <w:rPr>
          <w:rFonts w:ascii="Arial" w:eastAsia="Arial" w:hAnsi="Arial" w:cs="Arial"/>
        </w:rPr>
        <w:t>].</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w:t>
      </w:r>
      <w:r w:rsidR="003D1823">
        <w:rPr>
          <w:rFonts w:ascii="Arial" w:eastAsia="Arial" w:hAnsi="Arial" w:cs="Arial"/>
        </w:rPr>
        <w:t>os Español) realizado en España</w:t>
      </w:r>
      <w:r w:rsidRPr="00005E2C">
        <w:rPr>
          <w:rFonts w:ascii="Arial" w:eastAsia="Arial" w:hAnsi="Arial" w:cs="Arial"/>
        </w:rPr>
        <w:t>,</w:t>
      </w:r>
      <w:r w:rsidR="003D1823">
        <w:rPr>
          <w:rFonts w:ascii="Arial" w:eastAsia="Arial" w:hAnsi="Arial" w:cs="Arial"/>
        </w:rPr>
        <w:t xml:space="preserve"> </w:t>
      </w:r>
      <w:r w:rsidRPr="00005E2C">
        <w:rPr>
          <w:rFonts w:ascii="Arial" w:eastAsia="Arial" w:hAnsi="Arial" w:cs="Arial"/>
        </w:rPr>
        <w:t>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rsidP="00513556">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w:t>
      </w:r>
      <w:r w:rsidR="00513556">
        <w:rPr>
          <w:rFonts w:ascii="Arial" w:eastAsia="Arial" w:hAnsi="Arial" w:cs="Arial"/>
        </w:rPr>
        <w:t>o usando audífono [Reyes,  2009</w:t>
      </w:r>
      <w:r>
        <w:rPr>
          <w:rFonts w:ascii="Arial" w:eastAsia="Arial" w:hAnsi="Arial" w:cs="Arial"/>
        </w:rPr>
        <w:t>].</w:t>
      </w: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Pr="00513556"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513556" w:rsidRDefault="00513556" w:rsidP="00513556">
      <w:pPr>
        <w:pStyle w:val="normal0"/>
        <w:spacing w:after="120" w:line="360" w:lineRule="auto"/>
        <w:ind w:left="284"/>
        <w:jc w:val="both"/>
      </w:pPr>
    </w:p>
    <w:p w:rsidR="00945210"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173509" w:rsidRPr="00173509" w:rsidRDefault="00173509">
      <w:pPr>
        <w:pStyle w:val="normal0"/>
        <w:spacing w:after="0" w:line="360" w:lineRule="auto"/>
        <w:jc w:val="both"/>
        <w:rPr>
          <w:b/>
        </w:rPr>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173509">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173509">
        <w:rPr>
          <w:rFonts w:ascii="Arial" w:eastAsia="Arial" w:hAnsi="Arial" w:cs="Arial"/>
          <w:b/>
        </w:rPr>
        <w:t xml:space="preserve"> </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rsidP="0017350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r w:rsidR="00173509">
        <w:rPr>
          <w:rFonts w:ascii="Arial" w:eastAsia="Arial" w:hAnsi="Arial" w:cs="Arial"/>
        </w:rPr>
        <w:t>.</w:t>
      </w:r>
    </w:p>
    <w:p w:rsidR="00173509" w:rsidRDefault="00173509">
      <w:pPr>
        <w:pStyle w:val="normal0"/>
        <w:spacing w:line="360" w:lineRule="auto"/>
        <w:ind w:firstLine="709"/>
        <w:jc w:val="both"/>
      </w:pP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173509">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lastRenderedPageBreak/>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r w:rsidR="00173509">
        <w:t>.</w:t>
      </w:r>
    </w:p>
    <w:p w:rsidR="00945210" w:rsidRPr="00173509"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w:t>
      </w:r>
      <w:r>
        <w:rPr>
          <w:rFonts w:ascii="Arial" w:eastAsia="Arial" w:hAnsi="Arial" w:cs="Arial"/>
        </w:rPr>
        <w:lastRenderedPageBreak/>
        <w:t>biblioteca ambulante, generando espacios biculturales y bilingües (Lengua de Señas y español. Consiste básicamente en una narración oral con un intérprete en Lengua de Señas.</w:t>
      </w:r>
    </w:p>
    <w:p w:rsidR="00945210" w:rsidRPr="00173509"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73509" w:rsidRDefault="00847189" w:rsidP="0017350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w:t>
      </w:r>
      <w:r>
        <w:rPr>
          <w:rFonts w:ascii="Arial" w:eastAsia="Arial" w:hAnsi="Arial" w:cs="Arial"/>
        </w:rPr>
        <w:lastRenderedPageBreak/>
        <w:t xml:space="preserve">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945210" w:rsidRPr="00847189" w:rsidRDefault="00847189">
      <w:pPr>
        <w:pStyle w:val="normal0"/>
        <w:spacing w:before="240" w:after="240" w:line="240" w:lineRule="auto"/>
        <w:rPr>
          <w:b/>
        </w:rPr>
      </w:pPr>
      <w:r w:rsidRPr="00847189">
        <w:rPr>
          <w:rFonts w:ascii="Arial" w:eastAsia="Arial" w:hAnsi="Arial" w:cs="Arial"/>
          <w:b/>
        </w:rPr>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A3DA0" w:rsidRPr="009A3DA0" w:rsidRDefault="00F15A47" w:rsidP="005112F8">
      <w:pPr>
        <w:pStyle w:val="normal0"/>
        <w:numPr>
          <w:ilvl w:val="0"/>
          <w:numId w:val="29"/>
        </w:numPr>
        <w:spacing w:after="120" w:line="360" w:lineRule="auto"/>
        <w:ind w:left="284" w:firstLine="0"/>
        <w:jc w:val="both"/>
      </w:pPr>
      <w:r>
        <w:rPr>
          <w:rFonts w:ascii="Arial" w:eastAsia="Arial" w:hAnsi="Arial" w:cs="Arial"/>
        </w:rPr>
        <w:t>Requiere un ancho de banda elevado, y una conexión de internet de calidad.</w:t>
      </w:r>
    </w:p>
    <w:p w:rsidR="009A3DA0" w:rsidRDefault="009A3DA0" w:rsidP="009A3DA0">
      <w:pPr>
        <w:pStyle w:val="normal0"/>
        <w:spacing w:after="120" w:line="360" w:lineRule="auto"/>
        <w:jc w:val="both"/>
      </w:pPr>
    </w:p>
    <w:p w:rsidR="00945210" w:rsidRDefault="00847189" w:rsidP="009A3DA0">
      <w:pPr>
        <w:pStyle w:val="normal0"/>
        <w:spacing w:after="120" w:line="360" w:lineRule="auto"/>
        <w:jc w:val="both"/>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lastRenderedPageBreak/>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57DEE" w:rsidRPr="00F7111D" w:rsidRDefault="00813B88" w:rsidP="00F7111D">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lastRenderedPageBreak/>
        <w:t xml:space="preserve"> </w:t>
      </w:r>
      <w:r w:rsidR="00F15A47">
        <w:rPr>
          <w:rFonts w:ascii="Arial" w:eastAsia="Arial" w:hAnsi="Arial" w:cs="Arial"/>
          <w:b/>
          <w:sz w:val="24"/>
        </w:rPr>
        <w:t>HISTORIA DE LA REALIDAD AUMENTADA</w:t>
      </w: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 xml:space="preserve">Otra característica que lo hace popular entre los desarrolladores de aplicaciones es el hecho de estar pensado en un sublenguaje de Java que facilita el </w:t>
      </w:r>
      <w:r>
        <w:rPr>
          <w:rFonts w:ascii="Arial" w:eastAsia="Arial" w:hAnsi="Arial" w:cs="Arial"/>
        </w:rPr>
        <w:lastRenderedPageBreak/>
        <w:t>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Para acceder a la herramienta por lo tanto, primero habremos de registrarnos en la página de Vuforia como desarrolladores del mismo.</w:t>
      </w:r>
    </w:p>
    <w:p w:rsidR="00F7111D" w:rsidRDefault="00F7111D">
      <w:pPr>
        <w:pStyle w:val="normal0"/>
        <w:spacing w:line="360" w:lineRule="auto"/>
        <w:ind w:firstLine="709"/>
        <w:jc w:val="both"/>
      </w:pP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lastRenderedPageBreak/>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w:t>
      </w:r>
      <w:r w:rsidR="00F7111D" w:rsidRPr="000A5322">
        <w:rPr>
          <w:rFonts w:ascii="Arial" w:eastAsia="Arial" w:hAnsi="Arial" w:cs="Arial"/>
          <w:szCs w:val="22"/>
        </w:rPr>
        <w:t>encargan</w:t>
      </w:r>
      <w:r w:rsidRPr="000A5322">
        <w:rPr>
          <w:rFonts w:ascii="Arial" w:eastAsia="Arial" w:hAnsi="Arial" w:cs="Arial"/>
          <w:szCs w:val="22"/>
        </w:rPr>
        <w:t xml:space="preserve">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w:t>
      </w:r>
      <w:r w:rsidR="0028553F">
        <w:rPr>
          <w:rFonts w:ascii="Arial" w:eastAsia="Arial" w:hAnsi="Arial" w:cs="Arial"/>
          <w:szCs w:val="22"/>
        </w:rPr>
        <w:t>n del mundo real [Rolando, 2012</w:t>
      </w:r>
      <w:r w:rsidRPr="000A5322">
        <w:rPr>
          <w:rFonts w:ascii="Arial" w:eastAsia="Arial" w:hAnsi="Arial" w:cs="Arial"/>
          <w:szCs w:val="22"/>
        </w:rPr>
        <w:t>].</w:t>
      </w:r>
    </w:p>
    <w:p w:rsidR="00945210" w:rsidRDefault="00F15A47">
      <w:pPr>
        <w:pStyle w:val="normal0"/>
        <w:spacing w:line="360" w:lineRule="auto"/>
        <w:jc w:val="center"/>
      </w:pPr>
      <w:r>
        <w:rPr>
          <w:noProof/>
        </w:rPr>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rsidP="0028553F">
      <w:pPr>
        <w:pStyle w:val="normal0"/>
        <w:spacing w:after="0" w:line="360" w:lineRule="auto"/>
        <w:jc w:val="center"/>
      </w:pPr>
      <w:r>
        <w:rPr>
          <w:rFonts w:ascii="Arial" w:eastAsia="Arial" w:hAnsi="Arial" w:cs="Arial"/>
        </w:rPr>
        <w:t>Figura 2.2 Múltiples realidad que existen en la actualidad [Rolando, 2012 ].</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lastRenderedPageBreak/>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w:t>
      </w:r>
      <w:r w:rsidR="0028553F">
        <w:rPr>
          <w:rFonts w:ascii="Arial" w:eastAsia="Arial" w:hAnsi="Arial" w:cs="Arial"/>
        </w:rPr>
        <w:t xml:space="preserve"> </w:t>
      </w:r>
      <w:r>
        <w:rPr>
          <w:rFonts w:ascii="Arial" w:eastAsia="Arial" w:hAnsi="Arial" w:cs="Arial"/>
        </w:rPr>
        <w:t>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lastRenderedPageBreak/>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741444" w:rsidRPr="0028553F" w:rsidRDefault="00F15A47" w:rsidP="0028553F">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lastRenderedPageBreak/>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28553F">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rsidP="0028553F">
      <w:pPr>
        <w:pStyle w:val="normal0"/>
        <w:spacing w:after="0" w:line="360" w:lineRule="auto"/>
        <w:jc w:val="center"/>
      </w:pPr>
      <w:r>
        <w:rPr>
          <w:rFonts w:ascii="Arial" w:eastAsia="Arial" w:hAnsi="Arial" w:cs="Arial"/>
        </w:rPr>
        <w:t>Figura 2.5 Arquitectura de la aplicación estándar [Mamolar, 2012].</w:t>
      </w: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28553F">
      <w:pPr>
        <w:pStyle w:val="normal0"/>
        <w:numPr>
          <w:ilvl w:val="2"/>
          <w:numId w:val="143"/>
        </w:numPr>
        <w:spacing w:after="0" w:line="360" w:lineRule="auto"/>
        <w:ind w:left="851" w:hanging="851"/>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rsidP="00A16BE3">
      <w:pPr>
        <w:pStyle w:val="normal0"/>
        <w:spacing w:after="0" w:line="360" w:lineRule="auto"/>
        <w:jc w:val="center"/>
      </w:pPr>
      <w:r>
        <w:rPr>
          <w:rFonts w:ascii="Arial" w:eastAsia="Arial" w:hAnsi="Arial" w:cs="Arial"/>
        </w:rPr>
        <w:t>Figura 2.6 Diagrama de flujo de datos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w:t>
      </w:r>
      <w:r w:rsidR="00901D85">
        <w:rPr>
          <w:rFonts w:ascii="Arial" w:eastAsia="Arial" w:hAnsi="Arial" w:cs="Arial"/>
        </w:rPr>
        <w:t>enguaje C o C++. [Guevara, 2004</w:t>
      </w:r>
      <w:r>
        <w:rPr>
          <w:rFonts w:ascii="Arial" w:eastAsia="Arial" w:hAnsi="Arial" w:cs="Arial"/>
        </w:rPr>
        <w:t xml:space="preserve">].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Pr="00A46D6B" w:rsidRDefault="00F15A47" w:rsidP="00A46D6B">
      <w:pPr>
        <w:pStyle w:val="normal0"/>
        <w:numPr>
          <w:ilvl w:val="2"/>
          <w:numId w:val="143"/>
        </w:numPr>
        <w:spacing w:after="0" w:line="360" w:lineRule="auto"/>
        <w:ind w:left="1560" w:hanging="851"/>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w:t>
            </w:r>
            <w:r w:rsidR="00A46D6B">
              <w:rPr>
                <w:rFonts w:ascii="Arial" w:hAnsi="Arial" w:cs="Arial"/>
                <w:szCs w:val="24"/>
              </w:rPr>
              <w:t xml:space="preserve">ra crear aplicaciones Android: </w:t>
            </w:r>
            <w:r w:rsidRPr="00990BC6">
              <w:rPr>
                <w:rFonts w:ascii="Arial" w:hAnsi="Arial" w:cs="Arial"/>
                <w:szCs w:val="24"/>
              </w:rPr>
              <w:t>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F256FC">
      <w:pPr>
        <w:pStyle w:val="normal0"/>
        <w:numPr>
          <w:ilvl w:val="3"/>
          <w:numId w:val="7"/>
        </w:numPr>
        <w:spacing w:line="360" w:lineRule="auto"/>
        <w:ind w:left="1276" w:hanging="731"/>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rsidP="0055779E">
      <w:pPr>
        <w:pStyle w:val="normal0"/>
        <w:spacing w:line="360" w:lineRule="auto"/>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lastRenderedPageBreak/>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55779E" w:rsidRDefault="0055779E">
      <w:pPr>
        <w:pStyle w:val="normal0"/>
        <w:spacing w:line="360" w:lineRule="auto"/>
        <w:ind w:firstLine="709"/>
        <w:jc w:val="both"/>
      </w:pP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 xml:space="preserve">Figura 3.11 Implementación </w:t>
      </w:r>
      <w:r w:rsidR="0055779E">
        <w:rPr>
          <w:rFonts w:ascii="Arial" w:eastAsia="Arial" w:hAnsi="Arial" w:cs="Arial"/>
        </w:rPr>
        <w:t>de patrón Facade [Mestras, 2004</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w:t>
      </w:r>
      <w:r w:rsidR="0055779E">
        <w:rPr>
          <w:rFonts w:ascii="Arial" w:eastAsia="Arial" w:hAnsi="Arial" w:cs="Arial"/>
        </w:rPr>
        <w:t>es del framework [Mestras, 2004</w:t>
      </w:r>
      <w:r>
        <w:rPr>
          <w:rFonts w:ascii="Arial" w:eastAsia="Arial" w:hAnsi="Arial" w:cs="Arial"/>
        </w:rPr>
        <w:t xml:space="preserve">].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 xml:space="preserve">ROLES </w:t>
      </w:r>
      <w:r w:rsidR="0055779E">
        <w:rPr>
          <w:rFonts w:ascii="Arial" w:eastAsia="Arial" w:hAnsi="Arial" w:cs="Arial"/>
          <w:b/>
        </w:rPr>
        <w:t>IDENTIFICADOS.</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55779E">
        <w:rPr>
          <w:rFonts w:ascii="Arial" w:hAnsi="Arial" w:cs="Arial"/>
        </w:rPr>
        <w:t xml:space="preserve">: </w:t>
      </w:r>
      <w:r w:rsidR="00B82E64">
        <w:rPr>
          <w:rFonts w:ascii="Arial" w:hAnsi="Arial" w:cs="Arial"/>
        </w:rPr>
        <w:t xml:space="preserve">Retrospective de los </w:t>
      </w:r>
      <w:r w:rsidR="0055779E">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sidR="00DD1D33">
        <w:rPr>
          <w:rFonts w:ascii="Arial" w:eastAsia="Arial" w:hAnsi="Arial" w:cs="Arial"/>
          <w:sz w:val="24"/>
          <w:szCs w:val="24"/>
        </w:rPr>
        <w:t>:</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310270">
        <w:rPr>
          <w:rFonts w:ascii="Arial" w:eastAsia="Arial" w:hAnsi="Arial" w:cs="Arial"/>
          <w:sz w:val="24"/>
          <w:szCs w:val="24"/>
        </w:rPr>
        <w:t xml:space="preserve">el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w:t>
      </w:r>
      <w:r w:rsidR="00CD7531">
        <w:rPr>
          <w:rFonts w:ascii="Arial" w:eastAsia="Arial" w:hAnsi="Arial" w:cs="Arial"/>
        </w:rPr>
        <w:t xml:space="preserve"> utilizando tecnología de realidad aumentada</w:t>
      </w:r>
      <w:r>
        <w:rPr>
          <w:rFonts w:ascii="Arial" w:eastAsia="Arial" w:hAnsi="Arial" w:cs="Arial"/>
        </w:rPr>
        <w:t xml:space="preserve">.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Pr="002950F1" w:rsidRDefault="00F15A47">
            <w:pPr>
              <w:pStyle w:val="normal0"/>
              <w:rPr>
                <w:b/>
              </w:rPr>
            </w:pPr>
            <w:r w:rsidRPr="002950F1">
              <w:rPr>
                <w:rFonts w:ascii="Arial" w:eastAsia="Arial" w:hAnsi="Arial" w:cs="Arial"/>
                <w:b/>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sidRPr="002950F1">
              <w:rPr>
                <w:rFonts w:ascii="Arial" w:eastAsia="Arial" w:hAnsi="Arial" w:cs="Arial"/>
                <w:b/>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8738EF" w:rsidP="006856F4">
      <w:pPr>
        <w:pStyle w:val="normal0"/>
        <w:spacing w:after="120" w:line="360" w:lineRule="auto"/>
        <w:jc w:val="both"/>
        <w:rPr>
          <w:rFonts w:ascii="Arial" w:eastAsia="Arial" w:hAnsi="Arial" w:cs="Arial"/>
        </w:rPr>
      </w:pPr>
      <w:r w:rsidRPr="008738EF">
        <w:rPr>
          <w:rFonts w:ascii="Arial" w:eastAsia="Arial" w:hAnsi="Arial" w:cs="Arial"/>
          <w:b/>
        </w:rPr>
        <w:t xml:space="preserve">8.3.1 </w:t>
      </w:r>
      <w:r w:rsidR="00F15A47" w:rsidRPr="008738EF">
        <w:rPr>
          <w:rFonts w:ascii="Arial" w:eastAsia="Arial" w:hAnsi="Arial" w:cs="Arial"/>
          <w:b/>
        </w:rPr>
        <w:t>Login</w:t>
      </w:r>
      <w:r w:rsidR="00F15A47" w:rsidRPr="006856F4">
        <w:rPr>
          <w:rFonts w:ascii="Arial" w:eastAsia="Arial" w:hAnsi="Arial" w:cs="Arial"/>
          <w:b/>
        </w:rPr>
        <w:t>:</w:t>
      </w:r>
      <w:r w:rsidR="00F15A47">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D0376D">
      <w:pPr>
        <w:pStyle w:val="normal0"/>
        <w:spacing w:after="0" w:line="240" w:lineRule="auto"/>
        <w:ind w:left="426"/>
        <w:jc w:val="center"/>
      </w:pPr>
      <w:r>
        <w:rPr>
          <w:rFonts w:ascii="Arial" w:eastAsia="Arial" w:hAnsi="Arial" w:cs="Arial"/>
        </w:rPr>
        <w:t>Figura 8.1</w:t>
      </w:r>
      <w:r w:rsidR="00F15A47">
        <w:rPr>
          <w:rFonts w:ascii="Arial" w:eastAsia="Arial" w:hAnsi="Arial" w:cs="Arial"/>
        </w:rPr>
        <w:t>: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w:t>
      </w:r>
      <w:r w:rsidR="009250B0">
        <w:rPr>
          <w:rFonts w:ascii="Arial" w:eastAsia="Arial" w:hAnsi="Arial" w:cs="Arial"/>
        </w:rPr>
        <w:t xml:space="preserve">e se deben completar para </w:t>
      </w:r>
      <w:r w:rsidR="00ED74B0">
        <w:rPr>
          <w:rFonts w:ascii="Arial" w:eastAsia="Arial" w:hAnsi="Arial" w:cs="Arial"/>
        </w:rPr>
        <w:t>entrar</w:t>
      </w:r>
      <w:r>
        <w:rPr>
          <w:rFonts w:ascii="Arial" w:eastAsia="Arial" w:hAnsi="Arial" w:cs="Arial"/>
        </w:rPr>
        <w:t xml:space="preserve"> al sistema. Al ingresar el usuario y la contraseña, el administrador debe presiona el botón "Login". Si los datos ingresados son correctos el sistema desp</w:t>
      </w:r>
      <w:r w:rsidR="00473DAB">
        <w:rPr>
          <w:rFonts w:ascii="Arial" w:eastAsia="Arial" w:hAnsi="Arial" w:cs="Arial"/>
        </w:rPr>
        <w:t>legará la pantalla de pedidos, e</w:t>
      </w:r>
      <w:r>
        <w:rPr>
          <w:rFonts w:ascii="Arial" w:eastAsia="Arial" w:hAnsi="Arial" w:cs="Arial"/>
        </w:rPr>
        <w:t>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C056A8">
      <w:pPr>
        <w:pStyle w:val="normal0"/>
        <w:spacing w:after="0" w:line="240" w:lineRule="auto"/>
        <w:ind w:left="426"/>
        <w:jc w:val="center"/>
      </w:pPr>
      <w:r w:rsidRPr="00606BB0">
        <w:rPr>
          <w:rFonts w:ascii="Arial" w:eastAsia="Arial" w:hAnsi="Arial" w:cs="Arial"/>
        </w:rPr>
        <w:t>Figura 8.2</w:t>
      </w:r>
      <w:r w:rsidR="00F15A47" w:rsidRPr="00606BB0">
        <w:rPr>
          <w:rFonts w:ascii="Arial" w:eastAsia="Arial" w:hAnsi="Arial" w:cs="Arial"/>
        </w:rPr>
        <w:t>: Autenticación incorrecta.</w:t>
      </w:r>
    </w:p>
    <w:p w:rsidR="00945210" w:rsidRDefault="00945210">
      <w:pPr>
        <w:pStyle w:val="normal0"/>
        <w:ind w:left="426"/>
        <w:jc w:val="both"/>
      </w:pPr>
    </w:p>
    <w:p w:rsidR="00945210" w:rsidRPr="007C4F7C" w:rsidRDefault="008738EF" w:rsidP="007C4F7C">
      <w:pPr>
        <w:pStyle w:val="normal0"/>
        <w:contextualSpacing/>
        <w:jc w:val="both"/>
        <w:rPr>
          <w:rFonts w:ascii="Arial" w:eastAsia="Arial" w:hAnsi="Arial" w:cs="Arial"/>
        </w:rPr>
      </w:pPr>
      <w:r>
        <w:rPr>
          <w:rFonts w:ascii="Arial" w:eastAsia="Arial" w:hAnsi="Arial" w:cs="Arial"/>
          <w:b/>
        </w:rPr>
        <w:t xml:space="preserve">8.3.2 </w:t>
      </w:r>
      <w:r w:rsidR="004D38F9">
        <w:rPr>
          <w:rFonts w:ascii="Arial" w:eastAsia="Arial" w:hAnsi="Arial" w:cs="Arial"/>
          <w:b/>
        </w:rPr>
        <w:t xml:space="preserve">Pestaña de </w:t>
      </w:r>
      <w:r w:rsidR="00F15A47" w:rsidRPr="006856F4">
        <w:rPr>
          <w:rFonts w:ascii="Arial" w:eastAsia="Arial" w:hAnsi="Arial" w:cs="Arial"/>
          <w:b/>
        </w:rPr>
        <w:t>Pedidos:</w:t>
      </w:r>
      <w:r w:rsidR="00C87F68">
        <w:rPr>
          <w:rFonts w:ascii="Arial" w:eastAsia="Arial" w:hAnsi="Arial" w:cs="Arial"/>
        </w:rPr>
        <w:t xml:space="preserve"> Esta vista está formada por los botones D</w:t>
      </w:r>
      <w:r w:rsidR="00F15A47">
        <w:rPr>
          <w:rFonts w:ascii="Arial" w:eastAsia="Arial" w:hAnsi="Arial" w:cs="Arial"/>
        </w:rPr>
        <w:t>etalle, Actualizar, Imprimir y Buscar por fecha.</w:t>
      </w:r>
      <w:r w:rsidR="007C4F7C">
        <w:rPr>
          <w:rFonts w:ascii="Arial" w:eastAsia="Arial" w:hAnsi="Arial" w:cs="Arial"/>
        </w:rPr>
        <w:t xml:space="preserve"> </w:t>
      </w:r>
      <w:r w:rsidR="00F15A47">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C93D7D">
      <w:pPr>
        <w:pStyle w:val="normal0"/>
        <w:spacing w:after="0" w:line="240" w:lineRule="auto"/>
        <w:ind w:left="426"/>
        <w:jc w:val="center"/>
      </w:pPr>
      <w:r>
        <w:rPr>
          <w:rFonts w:ascii="Arial" w:eastAsia="Arial" w:hAnsi="Arial" w:cs="Arial"/>
        </w:rPr>
        <w:t>Figura 8.4</w:t>
      </w:r>
      <w:r w:rsidR="00F15A47">
        <w:rPr>
          <w:rFonts w:ascii="Arial" w:eastAsia="Arial" w:hAnsi="Arial" w:cs="Arial"/>
        </w:rPr>
        <w:t>: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sidRPr="00C87F68">
        <w:rPr>
          <w:rFonts w:ascii="Arial" w:eastAsia="Arial" w:hAnsi="Arial" w:cs="Arial"/>
        </w:rPr>
        <w:t>En la tabla de pedidos, se visualiza el número de pedido, la fecha de cuando fue realizado, el monto total y el número de mesa del cual se realizó el pedido.</w:t>
      </w:r>
    </w:p>
    <w:p w:rsidR="00945210" w:rsidRDefault="008738EF">
      <w:pPr>
        <w:pStyle w:val="normal0"/>
        <w:spacing w:line="360" w:lineRule="auto"/>
        <w:jc w:val="both"/>
      </w:pPr>
      <w:r w:rsidRPr="008738EF">
        <w:rPr>
          <w:rFonts w:ascii="Arial" w:eastAsia="Arial" w:hAnsi="Arial" w:cs="Arial"/>
          <w:b/>
        </w:rPr>
        <w:t xml:space="preserve">8.3.2.1 </w:t>
      </w:r>
      <w:r w:rsidR="0084374B" w:rsidRPr="008738EF">
        <w:rPr>
          <w:rFonts w:ascii="Arial" w:eastAsia="Arial" w:hAnsi="Arial" w:cs="Arial"/>
          <w:b/>
        </w:rPr>
        <w:t>Botón D</w:t>
      </w:r>
      <w:r w:rsidR="00F15A47" w:rsidRPr="008738EF">
        <w:rPr>
          <w:rFonts w:ascii="Arial" w:eastAsia="Arial" w:hAnsi="Arial" w:cs="Arial"/>
          <w:b/>
        </w:rPr>
        <w:t>etalle:</w:t>
      </w:r>
      <w:r w:rsidR="00F15A47">
        <w:rPr>
          <w:rFonts w:ascii="Arial" w:eastAsia="Arial" w:hAnsi="Arial" w:cs="Arial"/>
        </w:rPr>
        <w:t xml:space="preserve"> Para poder ver el detalle, se debe seleccionar un pedido y luego presionar el botón "Detalle". Efectuadas estas acciones se cargará los datos en</w:t>
      </w:r>
      <w:r w:rsidR="0084374B">
        <w:rPr>
          <w:rFonts w:ascii="Arial" w:eastAsia="Arial" w:hAnsi="Arial" w:cs="Arial"/>
        </w:rPr>
        <w:t xml:space="preserve"> la</w:t>
      </w:r>
      <w:r w:rsidR="00F15A47">
        <w:rPr>
          <w:rFonts w:ascii="Arial" w:eastAsia="Arial" w:hAnsi="Arial" w:cs="Arial"/>
        </w:rPr>
        <w:t xml:space="preserve">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12537A" w:rsidP="00A731CC">
      <w:pPr>
        <w:pStyle w:val="normal0"/>
        <w:spacing w:after="0" w:line="240" w:lineRule="auto"/>
        <w:ind w:left="426"/>
        <w:jc w:val="center"/>
      </w:pPr>
      <w:r>
        <w:rPr>
          <w:rFonts w:ascii="Arial" w:eastAsia="Arial" w:hAnsi="Arial" w:cs="Arial"/>
        </w:rPr>
        <w:t>Figura 8.5</w:t>
      </w:r>
      <w:r w:rsidR="00F15A47">
        <w:rPr>
          <w:rFonts w:ascii="Arial" w:eastAsia="Arial" w:hAnsi="Arial" w:cs="Arial"/>
        </w:rPr>
        <w:t>: Tabla principal de detalle.</w:t>
      </w:r>
    </w:p>
    <w:p w:rsidR="00A731CC" w:rsidRDefault="00A731CC" w:rsidP="00A731CC">
      <w:pPr>
        <w:pStyle w:val="normal0"/>
        <w:spacing w:after="0" w:line="240" w:lineRule="auto"/>
        <w:ind w:left="426"/>
        <w:jc w:val="center"/>
      </w:pPr>
    </w:p>
    <w:p w:rsidR="00945210" w:rsidRDefault="0084374B">
      <w:pPr>
        <w:pStyle w:val="normal0"/>
        <w:spacing w:line="360" w:lineRule="auto"/>
        <w:ind w:firstLine="709"/>
        <w:jc w:val="both"/>
      </w:pPr>
      <w:r>
        <w:rPr>
          <w:rFonts w:ascii="Arial" w:eastAsia="Arial" w:hAnsi="Arial" w:cs="Arial"/>
        </w:rPr>
        <w:t>En la tabla detalle</w:t>
      </w:r>
      <w:r w:rsidR="00F15A47">
        <w:rPr>
          <w:rFonts w:ascii="Arial" w:eastAsia="Arial" w:hAnsi="Arial" w:cs="Arial"/>
        </w:rPr>
        <w:t>, se muestra e</w:t>
      </w:r>
      <w:r w:rsidR="004C2D29">
        <w:rPr>
          <w:rFonts w:ascii="Arial" w:eastAsia="Arial" w:hAnsi="Arial" w:cs="Arial"/>
        </w:rPr>
        <w:t>l número de identificación único</w:t>
      </w:r>
      <w:r w:rsidR="00F15A47">
        <w:rPr>
          <w:rFonts w:ascii="Arial" w:eastAsia="Arial" w:hAnsi="Arial" w:cs="Arial"/>
        </w:rPr>
        <w:t>, el nombre del plato, el precio, la cantidad y el estad</w:t>
      </w:r>
      <w:r w:rsidR="004C2D29">
        <w:rPr>
          <w:rFonts w:ascii="Arial" w:eastAsia="Arial" w:hAnsi="Arial" w:cs="Arial"/>
        </w:rPr>
        <w:t>o. El estado indica si fue guardado o no en la base de datos del servidor.</w:t>
      </w:r>
    </w:p>
    <w:p w:rsidR="00945210" w:rsidRDefault="008738EF">
      <w:pPr>
        <w:pStyle w:val="normal0"/>
        <w:spacing w:line="360" w:lineRule="auto"/>
        <w:jc w:val="both"/>
      </w:pPr>
      <w:r>
        <w:rPr>
          <w:rFonts w:ascii="Arial" w:eastAsia="Arial" w:hAnsi="Arial" w:cs="Arial"/>
          <w:b/>
        </w:rPr>
        <w:t xml:space="preserve">8.3.2.2 </w:t>
      </w:r>
      <w:r w:rsidR="004C2D29" w:rsidRPr="008738EF">
        <w:rPr>
          <w:rFonts w:ascii="Arial" w:eastAsia="Arial" w:hAnsi="Arial" w:cs="Arial"/>
          <w:b/>
        </w:rPr>
        <w:t xml:space="preserve">Botón </w:t>
      </w:r>
      <w:r w:rsidR="002F6DBA">
        <w:rPr>
          <w:rFonts w:ascii="Arial" w:eastAsia="Arial" w:hAnsi="Arial" w:cs="Arial"/>
          <w:b/>
        </w:rPr>
        <w:t>Búsqueda de P</w:t>
      </w:r>
      <w:r w:rsidR="004C2D29" w:rsidRPr="008738EF">
        <w:rPr>
          <w:rFonts w:ascii="Arial" w:eastAsia="Arial" w:hAnsi="Arial" w:cs="Arial"/>
          <w:b/>
        </w:rPr>
        <w:t>edido</w:t>
      </w:r>
      <w:r w:rsidR="00F15A47" w:rsidRPr="008738EF">
        <w:rPr>
          <w:rFonts w:ascii="Arial" w:eastAsia="Arial" w:hAnsi="Arial" w:cs="Arial"/>
          <w:b/>
        </w:rPr>
        <w:t>:</w:t>
      </w:r>
      <w:r w:rsidR="00F15A47">
        <w:rPr>
          <w:rFonts w:ascii="Arial" w:eastAsia="Arial" w:hAnsi="Arial" w:cs="Arial"/>
        </w:rPr>
        <w:t xml:space="preserve"> El sistema permite mostrar los pedidos realizados en un p</w:t>
      </w:r>
      <w:r w:rsidR="00324970">
        <w:rPr>
          <w:rFonts w:ascii="Arial" w:eastAsia="Arial" w:hAnsi="Arial" w:cs="Arial"/>
        </w:rPr>
        <w:t xml:space="preserve">eriodo de tiempo definido, </w:t>
      </w:r>
      <w:r w:rsidR="00F15A47">
        <w:rPr>
          <w:rFonts w:ascii="Arial" w:eastAsia="Arial" w:hAnsi="Arial" w:cs="Arial"/>
        </w:rPr>
        <w:t>visualiza</w:t>
      </w:r>
      <w:r w:rsidR="00324970">
        <w:rPr>
          <w:rFonts w:ascii="Arial" w:eastAsia="Arial" w:hAnsi="Arial" w:cs="Arial"/>
        </w:rPr>
        <w:t>do</w:t>
      </w:r>
      <w:r w:rsidR="00F15A47">
        <w:rPr>
          <w:rFonts w:ascii="Arial" w:eastAsia="Arial" w:hAnsi="Arial" w:cs="Arial"/>
        </w:rPr>
        <w:t xml:space="preserve">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324970">
      <w:pPr>
        <w:pStyle w:val="normal0"/>
        <w:spacing w:after="0" w:line="240" w:lineRule="auto"/>
        <w:ind w:left="426"/>
        <w:jc w:val="center"/>
      </w:pPr>
      <w:r>
        <w:rPr>
          <w:rFonts w:ascii="Arial" w:eastAsia="Arial" w:hAnsi="Arial" w:cs="Arial"/>
        </w:rPr>
        <w:t>Figura 8.6</w:t>
      </w:r>
      <w:r w:rsidR="00F15A47">
        <w:rPr>
          <w:rFonts w:ascii="Arial" w:eastAsia="Arial" w:hAnsi="Arial" w:cs="Arial"/>
        </w:rPr>
        <w:t>: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w:t>
      </w:r>
      <w:r w:rsidR="002F6DBA">
        <w:rPr>
          <w:rFonts w:ascii="Arial" w:eastAsia="Arial" w:hAnsi="Arial" w:cs="Arial"/>
        </w:rPr>
        <w:t>leccionado, estos se cargar</w:t>
      </w:r>
      <w:r w:rsidR="002422B2">
        <w:rPr>
          <w:rFonts w:ascii="Arial" w:eastAsia="Arial" w:hAnsi="Arial" w:cs="Arial"/>
        </w:rPr>
        <w:t xml:space="preserve">án </w:t>
      </w:r>
      <w:r w:rsidR="007709BA">
        <w:rPr>
          <w:rFonts w:ascii="Arial" w:eastAsia="Arial" w:hAnsi="Arial" w:cs="Arial"/>
        </w:rPr>
        <w:t>en la tabla principal</w:t>
      </w:r>
      <w:r>
        <w:rPr>
          <w:rFonts w:ascii="Arial" w:eastAsia="Arial" w:hAnsi="Arial" w:cs="Arial"/>
        </w:rPr>
        <w:t>. De lo contrario la tabla</w:t>
      </w:r>
      <w:r w:rsidR="00DE464F">
        <w:rPr>
          <w:rFonts w:ascii="Arial" w:eastAsia="Arial" w:hAnsi="Arial" w:cs="Arial"/>
        </w:rPr>
        <w:t xml:space="preserve"> principal</w:t>
      </w:r>
      <w:r>
        <w:rPr>
          <w:rFonts w:ascii="Arial" w:eastAsia="Arial" w:hAnsi="Arial" w:cs="Arial"/>
        </w:rPr>
        <w:t xml:space="preserve"> de pedidos se presentará vacía.</w:t>
      </w:r>
    </w:p>
    <w:p w:rsidR="0063353F" w:rsidRPr="0063353F" w:rsidRDefault="002F6DBA">
      <w:pPr>
        <w:pStyle w:val="normal0"/>
        <w:spacing w:line="360" w:lineRule="auto"/>
        <w:jc w:val="both"/>
        <w:rPr>
          <w:rFonts w:ascii="Arial" w:eastAsia="Arial" w:hAnsi="Arial" w:cs="Arial"/>
        </w:rPr>
      </w:pPr>
      <w:r>
        <w:rPr>
          <w:rFonts w:ascii="Arial" w:eastAsia="Arial" w:hAnsi="Arial" w:cs="Arial"/>
          <w:b/>
        </w:rPr>
        <w:t>8.3.2.3 Botón Actualizar</w:t>
      </w:r>
      <w:r w:rsidR="00F15A47" w:rsidRPr="002F6DBA">
        <w:rPr>
          <w:rFonts w:ascii="Arial" w:eastAsia="Arial" w:hAnsi="Arial" w:cs="Arial"/>
          <w:b/>
        </w:rPr>
        <w:t>:</w:t>
      </w:r>
      <w:r w:rsidR="0063353F">
        <w:rPr>
          <w:rFonts w:ascii="Arial" w:eastAsia="Arial" w:hAnsi="Arial" w:cs="Arial"/>
          <w:b/>
        </w:rPr>
        <w:t xml:space="preserve"> </w:t>
      </w:r>
      <w:r w:rsidR="0063353F" w:rsidRPr="0063353F">
        <w:rPr>
          <w:rFonts w:ascii="Arial" w:eastAsia="Arial" w:hAnsi="Arial" w:cs="Arial"/>
        </w:rPr>
        <w:t>Actualiza la tabla principal con los pedidos realizados recientemente.</w:t>
      </w:r>
      <w:r w:rsidR="00F15A47" w:rsidRPr="0063353F">
        <w:rPr>
          <w:rFonts w:ascii="Arial" w:eastAsia="Arial" w:hAnsi="Arial" w:cs="Arial"/>
        </w:rPr>
        <w:t xml:space="preserve"> </w:t>
      </w:r>
    </w:p>
    <w:p w:rsidR="00945210" w:rsidRDefault="002F6DBA" w:rsidP="00FC4B96">
      <w:pPr>
        <w:pStyle w:val="normal0"/>
        <w:spacing w:line="360" w:lineRule="auto"/>
        <w:jc w:val="both"/>
      </w:pPr>
      <w:r>
        <w:rPr>
          <w:rFonts w:ascii="Arial" w:eastAsia="Arial" w:hAnsi="Arial" w:cs="Arial"/>
          <w:b/>
        </w:rPr>
        <w:t xml:space="preserve">8.3.2.4 Botón </w:t>
      </w:r>
      <w:r w:rsidR="00F15A47" w:rsidRPr="002F6DBA">
        <w:rPr>
          <w:rFonts w:ascii="Arial" w:eastAsia="Arial" w:hAnsi="Arial" w:cs="Arial"/>
          <w:b/>
        </w:rPr>
        <w:t>Imprimir Pedido:</w:t>
      </w:r>
      <w:r w:rsidR="00F15A47">
        <w:rPr>
          <w:rFonts w:ascii="Arial" w:eastAsia="Arial" w:hAnsi="Arial" w:cs="Arial"/>
        </w:rPr>
        <w:t xml:space="preserve"> </w:t>
      </w:r>
      <w:r w:rsidR="0036725D">
        <w:rPr>
          <w:rFonts w:ascii="Arial" w:eastAsia="Arial" w:hAnsi="Arial" w:cs="Arial"/>
        </w:rPr>
        <w:t>Posibilita al Administrador imp</w:t>
      </w:r>
      <w:r w:rsidR="00851A32">
        <w:rPr>
          <w:rFonts w:ascii="Arial" w:eastAsia="Arial" w:hAnsi="Arial" w:cs="Arial"/>
        </w:rPr>
        <w:t xml:space="preserve">rimir un reporte en formato pdf como en la figura 8.7. </w:t>
      </w:r>
      <w:r w:rsidR="0036725D">
        <w:rPr>
          <w:rFonts w:ascii="Arial" w:eastAsia="Arial" w:hAnsi="Arial" w:cs="Arial"/>
        </w:rPr>
        <w:t xml:space="preserve"> Se</w:t>
      </w:r>
      <w:r w:rsidR="00F15A47">
        <w:rPr>
          <w:rFonts w:ascii="Arial" w:eastAsia="Arial" w:hAnsi="Arial" w:cs="Arial"/>
        </w:rPr>
        <w:t xml:space="preserve"> </w:t>
      </w:r>
      <w:r w:rsidR="0036725D">
        <w:rPr>
          <w:rFonts w:ascii="Arial" w:eastAsia="Arial" w:hAnsi="Arial" w:cs="Arial"/>
        </w:rPr>
        <w:t xml:space="preserve">debe seleccionar </w:t>
      </w:r>
      <w:r w:rsidR="00F15A47">
        <w:rPr>
          <w:rFonts w:ascii="Arial" w:eastAsia="Arial" w:hAnsi="Arial" w:cs="Arial"/>
        </w:rPr>
        <w:t>un pedido</w:t>
      </w:r>
      <w:r w:rsidR="00851A32">
        <w:rPr>
          <w:rFonts w:ascii="Arial" w:eastAsia="Arial" w:hAnsi="Arial" w:cs="Arial"/>
        </w:rPr>
        <w:t xml:space="preserve"> </w:t>
      </w:r>
      <w:r w:rsidR="00F15A47">
        <w:rPr>
          <w:rFonts w:ascii="Arial" w:eastAsia="Arial" w:hAnsi="Arial" w:cs="Arial"/>
        </w:rPr>
        <w:t xml:space="preserve">y posteriormente presionar el botón "Generar Pedido".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36725D">
      <w:pPr>
        <w:pStyle w:val="normal0"/>
        <w:spacing w:after="0" w:line="240" w:lineRule="auto"/>
        <w:ind w:left="426"/>
        <w:jc w:val="center"/>
      </w:pPr>
      <w:r>
        <w:rPr>
          <w:rFonts w:ascii="Arial" w:eastAsia="Arial" w:hAnsi="Arial" w:cs="Arial"/>
        </w:rPr>
        <w:t>Figura 8.7</w:t>
      </w:r>
      <w:r w:rsidR="00F15A47">
        <w:rPr>
          <w:rFonts w:ascii="Arial" w:eastAsia="Arial" w:hAnsi="Arial" w:cs="Arial"/>
        </w:rPr>
        <w:t>: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Pr="00EA5B11" w:rsidRDefault="00EA5B11" w:rsidP="00EA5B11">
      <w:pPr>
        <w:pStyle w:val="normal0"/>
        <w:contextualSpacing/>
        <w:jc w:val="both"/>
        <w:rPr>
          <w:rFonts w:ascii="Arial" w:eastAsia="Arial" w:hAnsi="Arial" w:cs="Arial"/>
        </w:rPr>
      </w:pPr>
      <w:r w:rsidRPr="00EA5B11">
        <w:rPr>
          <w:rFonts w:ascii="Arial" w:eastAsia="Arial" w:hAnsi="Arial" w:cs="Arial"/>
          <w:b/>
        </w:rPr>
        <w:t xml:space="preserve">8.3.3 </w:t>
      </w:r>
      <w:r>
        <w:rPr>
          <w:rFonts w:ascii="Arial" w:eastAsia="Arial" w:hAnsi="Arial" w:cs="Arial"/>
          <w:b/>
        </w:rPr>
        <w:t>Pestaña</w:t>
      </w:r>
      <w:r w:rsidRPr="00EA5B11">
        <w:rPr>
          <w:rFonts w:ascii="Arial" w:eastAsia="Arial" w:hAnsi="Arial" w:cs="Arial"/>
          <w:b/>
        </w:rPr>
        <w:t xml:space="preserve"> </w:t>
      </w:r>
      <w:r w:rsidR="00F15A47" w:rsidRPr="00EA5B11">
        <w:rPr>
          <w:rFonts w:ascii="Arial" w:eastAsia="Arial" w:hAnsi="Arial" w:cs="Arial"/>
          <w:b/>
        </w:rPr>
        <w:t>Videos:</w:t>
      </w:r>
      <w:r w:rsidR="00F15A47" w:rsidRPr="00A731CC">
        <w:rPr>
          <w:rFonts w:ascii="Arial" w:eastAsia="Arial" w:hAnsi="Arial" w:cs="Arial"/>
          <w:b/>
        </w:rPr>
        <w:t xml:space="preserve"> </w:t>
      </w:r>
      <w:r w:rsidRPr="00EA5B11">
        <w:rPr>
          <w:rFonts w:ascii="Arial" w:eastAsia="Arial" w:hAnsi="Arial" w:cs="Arial"/>
        </w:rPr>
        <w:t xml:space="preserve">Esta interfaz está formada por los botones </w:t>
      </w:r>
      <w:r w:rsidR="00F15A47" w:rsidRPr="00EA5B11">
        <w:rPr>
          <w:rFonts w:ascii="Arial" w:eastAsia="Arial" w:hAnsi="Arial" w:cs="Arial"/>
        </w:rPr>
        <w:t xml:space="preserve">Agregar, </w:t>
      </w:r>
      <w:r w:rsidR="001C170A">
        <w:rPr>
          <w:rFonts w:ascii="Arial" w:eastAsia="Arial" w:hAnsi="Arial" w:cs="Arial"/>
        </w:rPr>
        <w:t>Eliminar y Cargar</w:t>
      </w:r>
      <w:r w:rsidR="00F15A47" w:rsidRPr="00EA5B11">
        <w:rPr>
          <w:rFonts w:ascii="Arial" w:eastAsia="Arial" w:hAnsi="Arial" w:cs="Arial"/>
        </w:rPr>
        <w:t>.</w:t>
      </w:r>
      <w:r>
        <w:rPr>
          <w:rFonts w:ascii="Arial" w:eastAsia="Arial" w:hAnsi="Arial" w:cs="Arial"/>
        </w:rPr>
        <w:t xml:space="preserve"> </w:t>
      </w:r>
      <w:r w:rsidR="00F15A47">
        <w:rPr>
          <w:rFonts w:ascii="Arial" w:eastAsia="Arial" w:hAnsi="Arial" w:cs="Arial"/>
        </w:rPr>
        <w:t xml:space="preserve">Esta pestaña permite la gestión de los videos definidos por el administrador. </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3B3559" w:rsidP="003F69DC">
      <w:pPr>
        <w:pStyle w:val="normal0"/>
        <w:spacing w:after="0" w:line="240" w:lineRule="auto"/>
        <w:ind w:left="426"/>
        <w:jc w:val="center"/>
      </w:pPr>
      <w:r>
        <w:rPr>
          <w:rFonts w:ascii="Arial" w:eastAsia="Arial" w:hAnsi="Arial" w:cs="Arial"/>
        </w:rPr>
        <w:t>Figura 8.8</w:t>
      </w:r>
      <w:r w:rsidR="00F15A47">
        <w:rPr>
          <w:rFonts w:ascii="Arial" w:eastAsia="Arial" w:hAnsi="Arial" w:cs="Arial"/>
        </w:rPr>
        <w:t>: Pantalla principal de videos.</w:t>
      </w:r>
    </w:p>
    <w:p w:rsidR="00945210" w:rsidRDefault="00F15A47">
      <w:pPr>
        <w:pStyle w:val="normal0"/>
        <w:spacing w:line="360" w:lineRule="auto"/>
        <w:ind w:firstLine="709"/>
        <w:jc w:val="both"/>
      </w:pPr>
      <w:r>
        <w:rPr>
          <w:rFonts w:ascii="Arial" w:eastAsia="Arial" w:hAnsi="Arial" w:cs="Arial"/>
        </w:rPr>
        <w:t xml:space="preserve">En la tabla principal de videos se puede observa los </w:t>
      </w:r>
      <w:r w:rsidR="00D876DC">
        <w:rPr>
          <w:rFonts w:ascii="Arial" w:eastAsia="Arial" w:hAnsi="Arial" w:cs="Arial"/>
        </w:rPr>
        <w:t>campos número, el nombre, la URL</w:t>
      </w:r>
      <w:r>
        <w:rPr>
          <w:rFonts w:ascii="Arial" w:eastAsia="Arial" w:hAnsi="Arial" w:cs="Arial"/>
        </w:rPr>
        <w:t xml:space="preserve">, y el estado de los videos. Un estado activo indica que el video podrá ser visto con el Sistema de Atención Aumentada. Sólo puede existir un video </w:t>
      </w:r>
      <w:r w:rsidR="003B3559">
        <w:rPr>
          <w:rFonts w:ascii="Arial" w:eastAsia="Arial" w:hAnsi="Arial" w:cs="Arial"/>
        </w:rPr>
        <w:t xml:space="preserve">en estado </w:t>
      </w:r>
      <w:r>
        <w:rPr>
          <w:rFonts w:ascii="Arial" w:eastAsia="Arial" w:hAnsi="Arial" w:cs="Arial"/>
        </w:rPr>
        <w:t>activo</w:t>
      </w:r>
      <w:r w:rsidR="003B3559">
        <w:rPr>
          <w:rFonts w:ascii="Arial" w:eastAsia="Arial" w:hAnsi="Arial" w:cs="Arial"/>
        </w:rPr>
        <w:t>.</w:t>
      </w:r>
    </w:p>
    <w:p w:rsidR="00945210" w:rsidRDefault="00812731">
      <w:pPr>
        <w:pStyle w:val="normal0"/>
        <w:spacing w:line="360" w:lineRule="auto"/>
        <w:jc w:val="both"/>
      </w:pPr>
      <w:r>
        <w:rPr>
          <w:rFonts w:ascii="Arial" w:eastAsia="Arial" w:hAnsi="Arial" w:cs="Arial"/>
          <w:b/>
        </w:rPr>
        <w:lastRenderedPageBreak/>
        <w:t>8.3.3.1</w:t>
      </w:r>
      <w:r w:rsidR="003B3559" w:rsidRPr="003B3559">
        <w:rPr>
          <w:rFonts w:ascii="Arial" w:eastAsia="Arial" w:hAnsi="Arial" w:cs="Arial"/>
          <w:b/>
        </w:rPr>
        <w:t xml:space="preserve"> </w:t>
      </w:r>
      <w:r w:rsidR="00F15A47" w:rsidRPr="003B3559">
        <w:rPr>
          <w:rFonts w:ascii="Arial" w:eastAsia="Arial" w:hAnsi="Arial" w:cs="Arial"/>
          <w:b/>
        </w:rPr>
        <w:t>Cargar Vídeo:</w:t>
      </w:r>
      <w:r w:rsidR="00F15A47">
        <w:rPr>
          <w:rFonts w:ascii="Arial" w:eastAsia="Arial" w:hAnsi="Arial" w:cs="Arial"/>
        </w:rPr>
        <w:t xml:space="preserve"> cuando el usuario </w:t>
      </w:r>
      <w:r w:rsidR="003B3559">
        <w:rPr>
          <w:rFonts w:ascii="Arial" w:eastAsia="Arial" w:hAnsi="Arial" w:cs="Arial"/>
        </w:rPr>
        <w:t>necesita</w:t>
      </w:r>
      <w:r w:rsidR="00F15A47">
        <w:rPr>
          <w:rFonts w:ascii="Arial" w:eastAsia="Arial" w:hAnsi="Arial" w:cs="Arial"/>
        </w:rPr>
        <w:t xml:space="preserve"> cambiar el estado de un video a activo, primero debe seleccionarlo en la tabla de videos y presionar el botón "Cargar Vídeo".</w:t>
      </w:r>
    </w:p>
    <w:p w:rsidR="00945210" w:rsidRDefault="00284D5B">
      <w:pPr>
        <w:pStyle w:val="normal0"/>
        <w:spacing w:line="360" w:lineRule="auto"/>
        <w:jc w:val="both"/>
      </w:pPr>
      <w:r>
        <w:rPr>
          <w:rFonts w:ascii="Arial" w:eastAsia="Arial" w:hAnsi="Arial" w:cs="Arial"/>
          <w:b/>
        </w:rPr>
        <w:t>8.3.3.</w:t>
      </w:r>
      <w:r w:rsidR="00812731">
        <w:rPr>
          <w:rFonts w:ascii="Arial" w:eastAsia="Arial" w:hAnsi="Arial" w:cs="Arial"/>
          <w:b/>
        </w:rPr>
        <w:t>2</w:t>
      </w:r>
      <w:r w:rsidRPr="003B3559">
        <w:rPr>
          <w:rFonts w:ascii="Arial" w:eastAsia="Arial" w:hAnsi="Arial" w:cs="Arial"/>
          <w:b/>
        </w:rPr>
        <w:t xml:space="preserve"> </w:t>
      </w:r>
      <w:r w:rsidR="00F15A47" w:rsidRPr="00284D5B">
        <w:rPr>
          <w:rFonts w:ascii="Arial" w:eastAsia="Arial" w:hAnsi="Arial" w:cs="Arial"/>
          <w:b/>
        </w:rPr>
        <w:t>Agregar Video:</w:t>
      </w:r>
      <w:r w:rsidR="00F15A47">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990AA0">
      <w:pPr>
        <w:pStyle w:val="normal0"/>
        <w:spacing w:after="0" w:line="240" w:lineRule="auto"/>
        <w:ind w:left="426"/>
        <w:jc w:val="center"/>
      </w:pPr>
      <w:r>
        <w:rPr>
          <w:rFonts w:ascii="Arial" w:eastAsia="Arial" w:hAnsi="Arial" w:cs="Arial"/>
        </w:rPr>
        <w:t>Figura 8.9</w:t>
      </w:r>
      <w:r w:rsidR="00F15A47">
        <w:rPr>
          <w:rFonts w:ascii="Arial" w:eastAsia="Arial" w:hAnsi="Arial" w:cs="Arial"/>
        </w:rPr>
        <w:t>: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w:t>
      </w:r>
      <w:r w:rsidR="00812731">
        <w:rPr>
          <w:rFonts w:ascii="Arial" w:eastAsia="Arial" w:hAnsi="Arial" w:cs="Arial"/>
        </w:rPr>
        <w:t>URL</w:t>
      </w:r>
      <w:r>
        <w:rPr>
          <w:rFonts w:ascii="Arial" w:eastAsia="Arial" w:hAnsi="Arial" w:cs="Arial"/>
        </w:rPr>
        <w:t>", se debe presionar el botón "Aceptar" para guardar la información en la base de datos. En caso contrario se debe seleccionar el botón "Cancelar".</w:t>
      </w:r>
    </w:p>
    <w:p w:rsidR="00945210" w:rsidRDefault="00812731">
      <w:pPr>
        <w:pStyle w:val="normal0"/>
        <w:spacing w:line="360" w:lineRule="auto"/>
        <w:jc w:val="both"/>
      </w:pPr>
      <w:r w:rsidRPr="003B3559">
        <w:rPr>
          <w:rFonts w:ascii="Arial" w:eastAsia="Arial" w:hAnsi="Arial" w:cs="Arial"/>
          <w:b/>
        </w:rPr>
        <w:t>8.3.3.</w:t>
      </w:r>
      <w:r>
        <w:rPr>
          <w:rFonts w:ascii="Arial" w:eastAsia="Arial" w:hAnsi="Arial" w:cs="Arial"/>
          <w:b/>
        </w:rPr>
        <w:t xml:space="preserve">3 </w:t>
      </w:r>
      <w:r w:rsidR="00F15A47" w:rsidRPr="00812731">
        <w:rPr>
          <w:rFonts w:ascii="Arial" w:eastAsia="Arial" w:hAnsi="Arial" w:cs="Arial"/>
          <w:b/>
        </w:rPr>
        <w:t>Eliminar Video:</w:t>
      </w:r>
      <w:r w:rsidR="00F15A47">
        <w:rPr>
          <w:rFonts w:ascii="Arial" w:eastAsia="Arial" w:hAnsi="Arial" w:cs="Arial"/>
        </w:rPr>
        <w:t xml:space="preserve"> Si el usuario </w:t>
      </w:r>
      <w:r w:rsidR="00E34B70">
        <w:rPr>
          <w:rFonts w:ascii="Arial" w:eastAsia="Arial" w:hAnsi="Arial" w:cs="Arial"/>
        </w:rPr>
        <w:t>desea</w:t>
      </w:r>
      <w:r w:rsidR="00F15A47">
        <w:rPr>
          <w:rFonts w:ascii="Arial" w:eastAsia="Arial" w:hAnsi="Arial" w:cs="Arial"/>
        </w:rPr>
        <w:t xml:space="preserve"> eliminar un video, p</w:t>
      </w:r>
      <w:r w:rsidR="00E34B70">
        <w:rPr>
          <w:rFonts w:ascii="Arial" w:eastAsia="Arial" w:hAnsi="Arial" w:cs="Arial"/>
        </w:rPr>
        <w:t>rimero debe seleccionarlo</w:t>
      </w:r>
      <w:r w:rsidR="00F15A47">
        <w:rPr>
          <w:rFonts w:ascii="Arial" w:eastAsia="Arial" w:hAnsi="Arial" w:cs="Arial"/>
        </w:rPr>
        <w:t xml:space="preserve"> de la tabla y posteriormente presionar el botón "Eliminar".</w:t>
      </w:r>
    </w:p>
    <w:p w:rsidR="00945210" w:rsidRDefault="0051313D" w:rsidP="003F69DC">
      <w:pPr>
        <w:pStyle w:val="normal0"/>
        <w:contextualSpacing/>
        <w:jc w:val="both"/>
        <w:rPr>
          <w:rFonts w:ascii="Arial" w:eastAsia="Arial" w:hAnsi="Arial" w:cs="Arial"/>
        </w:rPr>
      </w:pPr>
      <w:r>
        <w:rPr>
          <w:rFonts w:ascii="Arial" w:eastAsia="Arial" w:hAnsi="Arial" w:cs="Arial"/>
          <w:b/>
        </w:rPr>
        <w:t xml:space="preserve">8.3.4 </w:t>
      </w:r>
      <w:r w:rsidR="00D05D1A" w:rsidRPr="0051313D">
        <w:rPr>
          <w:rFonts w:ascii="Arial" w:eastAsia="Arial" w:hAnsi="Arial" w:cs="Arial"/>
          <w:b/>
        </w:rPr>
        <w:t xml:space="preserve">Pestaña </w:t>
      </w:r>
      <w:r w:rsidR="00F15A47" w:rsidRPr="0051313D">
        <w:rPr>
          <w:rFonts w:ascii="Arial" w:eastAsia="Arial" w:hAnsi="Arial" w:cs="Arial"/>
          <w:b/>
        </w:rPr>
        <w:t>Diarios:</w:t>
      </w:r>
      <w:r w:rsidR="00F15A47">
        <w:rPr>
          <w:rFonts w:ascii="Arial" w:eastAsia="Arial" w:hAnsi="Arial" w:cs="Arial"/>
        </w:rPr>
        <w:t xml:space="preserve"> </w:t>
      </w:r>
      <w:r>
        <w:rPr>
          <w:rFonts w:ascii="Arial" w:eastAsia="Arial" w:hAnsi="Arial" w:cs="Arial"/>
        </w:rPr>
        <w:t xml:space="preserve">Esta ventana está formada por los botones </w:t>
      </w:r>
      <w:r w:rsidR="00F15A47">
        <w:rPr>
          <w:rFonts w:ascii="Arial" w:eastAsia="Arial" w:hAnsi="Arial" w:cs="Arial"/>
        </w:rPr>
        <w:t>Agregar y Eliminar.</w:t>
      </w:r>
    </w:p>
    <w:p w:rsidR="003F69DC" w:rsidRDefault="003F69DC" w:rsidP="003F69DC">
      <w:pPr>
        <w:pStyle w:val="normal0"/>
        <w:contextualSpacing/>
        <w:jc w:val="both"/>
        <w:rPr>
          <w:rFonts w:ascii="Arial" w:eastAsia="Arial" w:hAnsi="Arial" w:cs="Arial"/>
        </w:rPr>
      </w:pPr>
    </w:p>
    <w:p w:rsidR="00945210" w:rsidRDefault="00A419D0">
      <w:pPr>
        <w:pStyle w:val="normal0"/>
        <w:spacing w:line="360" w:lineRule="auto"/>
        <w:ind w:firstLine="709"/>
        <w:jc w:val="both"/>
      </w:pPr>
      <w:r>
        <w:rPr>
          <w:rFonts w:ascii="Arial" w:eastAsia="Arial" w:hAnsi="Arial" w:cs="Arial"/>
        </w:rPr>
        <w:t xml:space="preserve">Esta pestaña </w:t>
      </w:r>
      <w:r w:rsidR="00F15A47">
        <w:rPr>
          <w:rFonts w:ascii="Arial" w:eastAsia="Arial" w:hAnsi="Arial" w:cs="Arial"/>
        </w:rPr>
        <w:t>permite la gestión</w:t>
      </w:r>
      <w:r w:rsidR="006A27A6">
        <w:rPr>
          <w:rFonts w:ascii="Arial" w:eastAsia="Arial" w:hAnsi="Arial" w:cs="Arial"/>
        </w:rPr>
        <w:t xml:space="preserve"> de los diarios digitales que son</w:t>
      </w:r>
      <w:r w:rsidR="00F15A47">
        <w:rPr>
          <w:rFonts w:ascii="Arial" w:eastAsia="Arial" w:hAnsi="Arial" w:cs="Arial"/>
        </w:rPr>
        <w:t xml:space="preserve"> visualiza</w:t>
      </w:r>
      <w:r w:rsidR="006A27A6">
        <w:rPr>
          <w:rFonts w:ascii="Arial" w:eastAsia="Arial" w:hAnsi="Arial" w:cs="Arial"/>
        </w:rPr>
        <w:t>dos</w:t>
      </w:r>
      <w:r w:rsidR="00F15A47">
        <w:rPr>
          <w:rFonts w:ascii="Arial" w:eastAsia="Arial" w:hAnsi="Arial" w:cs="Arial"/>
        </w:rPr>
        <w:t xml:space="preserve">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drawing>
          <wp:inline distT="0" distB="0" distL="0" distR="0">
            <wp:extent cx="4399670" cy="2540977"/>
            <wp:effectExtent l="19050" t="0" r="88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405436" cy="2544307"/>
                    </a:xfrm>
                    <a:prstGeom prst="rect">
                      <a:avLst/>
                    </a:prstGeom>
                    <a:ln/>
                  </pic:spPr>
                </pic:pic>
              </a:graphicData>
            </a:graphic>
          </wp:inline>
        </w:drawing>
      </w:r>
    </w:p>
    <w:p w:rsidR="00945210" w:rsidRDefault="00016E58">
      <w:pPr>
        <w:pStyle w:val="normal0"/>
        <w:spacing w:after="0" w:line="240" w:lineRule="auto"/>
        <w:ind w:left="426"/>
        <w:jc w:val="center"/>
      </w:pPr>
      <w:r>
        <w:rPr>
          <w:rFonts w:ascii="Arial" w:eastAsia="Arial" w:hAnsi="Arial" w:cs="Arial"/>
        </w:rPr>
        <w:t>Figura 8.10</w:t>
      </w:r>
      <w:r w:rsidR="00F15A47">
        <w:rPr>
          <w:rFonts w:ascii="Arial" w:eastAsia="Arial" w:hAnsi="Arial" w:cs="Arial"/>
        </w:rPr>
        <w:t>: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lastRenderedPageBreak/>
        <w:t>La tabla principal de Diario</w:t>
      </w:r>
      <w:r w:rsidR="00CD320B">
        <w:rPr>
          <w:rFonts w:ascii="Arial" w:eastAsia="Arial" w:hAnsi="Arial" w:cs="Arial"/>
        </w:rPr>
        <w:t xml:space="preserve">s muestra los campos número, </w:t>
      </w:r>
      <w:r>
        <w:rPr>
          <w:rFonts w:ascii="Arial" w:eastAsia="Arial" w:hAnsi="Arial" w:cs="Arial"/>
        </w:rPr>
        <w:t xml:space="preserve">nombre y la </w:t>
      </w:r>
      <w:r w:rsidR="00B51487">
        <w:rPr>
          <w:rFonts w:ascii="Arial" w:eastAsia="Arial" w:hAnsi="Arial" w:cs="Arial"/>
        </w:rPr>
        <w:t>URL.</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6E7B09">
      <w:pPr>
        <w:pStyle w:val="normal0"/>
        <w:spacing w:after="0" w:line="240" w:lineRule="auto"/>
        <w:ind w:left="426"/>
        <w:jc w:val="center"/>
      </w:pPr>
      <w:r>
        <w:rPr>
          <w:rFonts w:ascii="Arial" w:eastAsia="Arial" w:hAnsi="Arial" w:cs="Arial"/>
        </w:rPr>
        <w:t>Figura 8.11</w:t>
      </w:r>
      <w:r w:rsidR="00F15A47">
        <w:rPr>
          <w:rFonts w:ascii="Arial" w:eastAsia="Arial" w:hAnsi="Arial" w:cs="Arial"/>
        </w:rPr>
        <w:t>: Tabla principal de Diario.</w:t>
      </w:r>
    </w:p>
    <w:p w:rsidR="00945210" w:rsidRDefault="00945210">
      <w:pPr>
        <w:pStyle w:val="normal0"/>
        <w:spacing w:after="0" w:line="240" w:lineRule="auto"/>
        <w:jc w:val="center"/>
      </w:pPr>
    </w:p>
    <w:p w:rsidR="00945210" w:rsidRDefault="006E7B09">
      <w:pPr>
        <w:pStyle w:val="normal0"/>
        <w:spacing w:line="360" w:lineRule="auto"/>
        <w:jc w:val="both"/>
      </w:pPr>
      <w:r w:rsidRPr="006E7B09">
        <w:rPr>
          <w:rFonts w:ascii="Arial" w:eastAsia="Arial" w:hAnsi="Arial" w:cs="Arial"/>
          <w:b/>
        </w:rPr>
        <w:t xml:space="preserve">8.3.4.1 </w:t>
      </w:r>
      <w:r w:rsidR="00F15A47" w:rsidRPr="006E7B09">
        <w:rPr>
          <w:rFonts w:ascii="Arial" w:eastAsia="Arial" w:hAnsi="Arial" w:cs="Arial"/>
          <w:b/>
        </w:rPr>
        <w:t>Agregar Diario:</w:t>
      </w:r>
      <w:r w:rsidR="00F15A47">
        <w:rPr>
          <w:rFonts w:ascii="Arial" w:eastAsia="Arial" w:hAnsi="Arial" w:cs="Arial"/>
        </w:rPr>
        <w:t xml:space="preserve"> Si el usuario </w:t>
      </w:r>
      <w:r w:rsidR="00CE41FD">
        <w:rPr>
          <w:rFonts w:ascii="Arial" w:eastAsia="Arial" w:hAnsi="Arial" w:cs="Arial"/>
        </w:rPr>
        <w:t>necesita</w:t>
      </w:r>
      <w:r w:rsidR="00F15A47">
        <w:rPr>
          <w:rFonts w:ascii="Arial" w:eastAsia="Arial" w:hAnsi="Arial" w:cs="Arial"/>
        </w:rPr>
        <w:t xml:space="preserv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CE41FD">
      <w:pPr>
        <w:pStyle w:val="normal0"/>
        <w:spacing w:after="0" w:line="240" w:lineRule="auto"/>
        <w:ind w:left="426"/>
        <w:jc w:val="center"/>
      </w:pPr>
      <w:r>
        <w:rPr>
          <w:rFonts w:ascii="Arial" w:eastAsia="Arial" w:hAnsi="Arial" w:cs="Arial"/>
        </w:rPr>
        <w:t>Figura 8.12</w:t>
      </w:r>
      <w:r w:rsidR="008655C8">
        <w:rPr>
          <w:rFonts w:ascii="Arial" w:eastAsia="Arial" w:hAnsi="Arial" w:cs="Arial"/>
        </w:rPr>
        <w:t>: Pantalla Agregar D</w:t>
      </w:r>
      <w:r w:rsidR="00F15A47">
        <w:rPr>
          <w:rFonts w:ascii="Arial" w:eastAsia="Arial" w:hAnsi="Arial" w:cs="Arial"/>
        </w:rPr>
        <w:t>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A00E06">
        <w:rPr>
          <w:rFonts w:ascii="Arial" w:eastAsia="Arial" w:hAnsi="Arial" w:cs="Arial"/>
        </w:rPr>
        <w:t xml:space="preserve">ado los campos </w:t>
      </w:r>
      <w:r w:rsidR="00396732">
        <w:rPr>
          <w:rFonts w:ascii="Arial" w:eastAsia="Arial" w:hAnsi="Arial" w:cs="Arial"/>
        </w:rPr>
        <w:t>"Nombre" y "URL</w:t>
      </w:r>
      <w:r>
        <w:rPr>
          <w:rFonts w:ascii="Arial" w:eastAsia="Arial" w:hAnsi="Arial" w:cs="Arial"/>
        </w:rPr>
        <w:t>", se debe presionar el botón "Aceptar" para guardar la información en la base de datos. En caso contrario se debe presionar el botón "Cancelar".</w:t>
      </w:r>
    </w:p>
    <w:p w:rsidR="00945210" w:rsidRDefault="004969F4">
      <w:pPr>
        <w:pStyle w:val="normal0"/>
        <w:spacing w:line="360" w:lineRule="auto"/>
        <w:jc w:val="both"/>
      </w:pPr>
      <w:r>
        <w:rPr>
          <w:rFonts w:ascii="Arial" w:eastAsia="Arial" w:hAnsi="Arial" w:cs="Arial"/>
          <w:b/>
        </w:rPr>
        <w:t xml:space="preserve">8.3.4.2 </w:t>
      </w:r>
      <w:r w:rsidR="00F15A47" w:rsidRPr="004969F4">
        <w:rPr>
          <w:rFonts w:ascii="Arial" w:eastAsia="Arial" w:hAnsi="Arial" w:cs="Arial"/>
          <w:b/>
        </w:rPr>
        <w:t>Eliminar Diario:</w:t>
      </w:r>
      <w:r w:rsidR="00F15A47" w:rsidRPr="004969F4">
        <w:rPr>
          <w:rFonts w:ascii="Arial" w:eastAsia="Arial" w:hAnsi="Arial" w:cs="Arial"/>
        </w:rPr>
        <w:t xml:space="preserve"> </w:t>
      </w:r>
      <w:r w:rsidR="00F15A47">
        <w:rPr>
          <w:rFonts w:ascii="Arial" w:eastAsia="Arial" w:hAnsi="Arial" w:cs="Arial"/>
        </w:rPr>
        <w:t xml:space="preserve">Si el usuario </w:t>
      </w:r>
      <w:r w:rsidR="00D26DF7">
        <w:rPr>
          <w:rFonts w:ascii="Arial" w:eastAsia="Arial" w:hAnsi="Arial" w:cs="Arial"/>
        </w:rPr>
        <w:t>necesita</w:t>
      </w:r>
      <w:r w:rsidR="00F15A47">
        <w:rPr>
          <w:rFonts w:ascii="Arial" w:eastAsia="Arial" w:hAnsi="Arial" w:cs="Arial"/>
        </w:rPr>
        <w:t xml:space="preserve"> eliminar un diario de la tabla, pri</w:t>
      </w:r>
      <w:r w:rsidR="00D26DF7">
        <w:rPr>
          <w:rFonts w:ascii="Arial" w:eastAsia="Arial" w:hAnsi="Arial" w:cs="Arial"/>
        </w:rPr>
        <w:t xml:space="preserve">mero debe seleccionarlo </w:t>
      </w:r>
      <w:r w:rsidR="00F15A47">
        <w:rPr>
          <w:rFonts w:ascii="Arial" w:eastAsia="Arial" w:hAnsi="Arial" w:cs="Arial"/>
        </w:rPr>
        <w:t>y posteriormente presionar el botón "Eliminar".</w:t>
      </w:r>
    </w:p>
    <w:p w:rsidR="0091328E" w:rsidRDefault="00634CF6" w:rsidP="0091328E">
      <w:pPr>
        <w:pStyle w:val="normal0"/>
        <w:spacing w:line="360" w:lineRule="auto"/>
        <w:jc w:val="both"/>
      </w:pPr>
      <w:r w:rsidRPr="00634CF6">
        <w:rPr>
          <w:rFonts w:ascii="Arial" w:eastAsia="Arial" w:hAnsi="Arial" w:cs="Arial"/>
          <w:b/>
        </w:rPr>
        <w:t xml:space="preserve">8.3.5 Pestaña Menú: </w:t>
      </w:r>
      <w:r w:rsidR="0091328E">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lastRenderedPageBreak/>
        <w:drawing>
          <wp:inline distT="0" distB="0" distL="0" distR="0">
            <wp:extent cx="4210050" cy="2646484"/>
            <wp:effectExtent l="1905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221136" cy="2653453"/>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Pr="00783B1F" w:rsidRDefault="00783B1F" w:rsidP="00783B1F">
      <w:pPr>
        <w:pStyle w:val="normal0"/>
        <w:contextualSpacing/>
        <w:jc w:val="both"/>
        <w:rPr>
          <w:rFonts w:ascii="Arial" w:eastAsia="Arial" w:hAnsi="Arial" w:cs="Arial"/>
          <w:b/>
        </w:rPr>
      </w:pPr>
      <w:r>
        <w:rPr>
          <w:rFonts w:ascii="Arial" w:eastAsia="Arial" w:hAnsi="Arial" w:cs="Arial"/>
          <w:b/>
        </w:rPr>
        <w:t xml:space="preserve">8.3.5.1 </w:t>
      </w:r>
      <w:r w:rsidR="00F15A47" w:rsidRPr="00783B1F">
        <w:rPr>
          <w:rFonts w:ascii="Arial" w:eastAsia="Arial" w:hAnsi="Arial" w:cs="Arial"/>
          <w:b/>
        </w:rPr>
        <w:t>Modificar Precio:</w:t>
      </w:r>
      <w:r>
        <w:rPr>
          <w:rFonts w:ascii="Arial" w:eastAsia="Arial" w:hAnsi="Arial" w:cs="Arial"/>
        </w:rPr>
        <w:t xml:space="preserve"> </w:t>
      </w:r>
      <w:r w:rsidR="00F15A47">
        <w:rPr>
          <w:rFonts w:ascii="Arial" w:eastAsia="Arial" w:hAnsi="Arial" w:cs="Arial"/>
        </w:rPr>
        <w:t>El sistema cuenta con la posibilidad de modificar el precio de los productos que el negocio sirve. Para ello el usuario debe seleccionar el plato o bebida y a continuación presionar el botón "Modificar Precio". Esta acc</w:t>
      </w:r>
      <w:r w:rsidR="00D23E31">
        <w:rPr>
          <w:rFonts w:ascii="Arial" w:eastAsia="Arial" w:hAnsi="Arial" w:cs="Arial"/>
        </w:rPr>
        <w:t>ión desplegará una ventana para cargar los siguientes datos:</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127207" w:rsidP="000F4D0D">
      <w:pPr>
        <w:pStyle w:val="normal0"/>
        <w:spacing w:after="120" w:line="360" w:lineRule="auto"/>
        <w:ind w:left="425"/>
        <w:jc w:val="both"/>
        <w:rPr>
          <w:rFonts w:ascii="Arial" w:eastAsia="Arial" w:hAnsi="Arial" w:cs="Arial"/>
        </w:rPr>
      </w:pPr>
      <w:r w:rsidRPr="00127207">
        <w:rPr>
          <w:rFonts w:ascii="Arial" w:eastAsia="Arial" w:hAnsi="Arial" w:cs="Arial"/>
          <w:b/>
        </w:rPr>
        <w:t xml:space="preserve">8.4.1 </w:t>
      </w:r>
      <w:r w:rsidR="00F15A47" w:rsidRPr="00127207">
        <w:rPr>
          <w:rFonts w:ascii="Arial" w:eastAsia="Arial" w:hAnsi="Arial" w:cs="Arial"/>
          <w:b/>
        </w:rPr>
        <w:t>Inicio:</w:t>
      </w:r>
      <w:r w:rsidR="00F15A47">
        <w:rPr>
          <w:rFonts w:ascii="Arial" w:eastAsia="Arial" w:hAnsi="Arial" w:cs="Arial"/>
        </w:rPr>
        <w:t xml:space="preserve"> Al </w:t>
      </w:r>
      <w:r>
        <w:rPr>
          <w:rFonts w:ascii="Arial" w:eastAsia="Arial" w:hAnsi="Arial" w:cs="Arial"/>
        </w:rPr>
        <w:t>comenzar</w:t>
      </w:r>
      <w:r w:rsidR="00F15A47">
        <w:rPr>
          <w:rFonts w:ascii="Arial" w:eastAsia="Arial" w:hAnsi="Arial" w:cs="Arial"/>
        </w:rPr>
        <w:t xml:space="preserve"> el sistema, el dispositivo móvil muestra el Splash de la aplicación</w:t>
      </w:r>
    </w:p>
    <w:p w:rsidR="00945210" w:rsidRDefault="00F15A47">
      <w:pPr>
        <w:pStyle w:val="normal0"/>
        <w:ind w:left="426"/>
        <w:jc w:val="center"/>
      </w:pPr>
      <w:r>
        <w:rPr>
          <w:noProof/>
        </w:rPr>
        <w:lastRenderedPageBreak/>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C15A43" w:rsidP="000F4D0D">
      <w:pPr>
        <w:pStyle w:val="normal0"/>
        <w:spacing w:after="100" w:line="360" w:lineRule="auto"/>
        <w:ind w:left="425"/>
        <w:jc w:val="both"/>
        <w:rPr>
          <w:rFonts w:ascii="Arial" w:eastAsia="Arial" w:hAnsi="Arial" w:cs="Arial"/>
        </w:rPr>
      </w:pPr>
      <w:r w:rsidRPr="00C15A43">
        <w:rPr>
          <w:rFonts w:ascii="Arial" w:eastAsia="Arial" w:hAnsi="Arial" w:cs="Arial"/>
          <w:b/>
        </w:rPr>
        <w:t xml:space="preserve">8.4.2 </w:t>
      </w:r>
      <w:r w:rsidR="00F15A47" w:rsidRPr="00C15A43">
        <w:rPr>
          <w:rFonts w:ascii="Arial" w:eastAsia="Arial" w:hAnsi="Arial" w:cs="Arial"/>
          <w:b/>
        </w:rPr>
        <w:t>Navegar por la Carta Gourmet:</w:t>
      </w:r>
      <w:r>
        <w:rPr>
          <w:rFonts w:ascii="Arial" w:eastAsia="Arial" w:hAnsi="Arial" w:cs="Arial"/>
        </w:rPr>
        <w:t xml:space="preserve"> El cliente</w:t>
      </w:r>
      <w:r w:rsidR="00F15A47">
        <w:rPr>
          <w:rFonts w:ascii="Arial" w:eastAsia="Arial" w:hAnsi="Arial" w:cs="Arial"/>
        </w:rPr>
        <w:t xml:space="preserve">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w:t>
      </w:r>
      <w:r w:rsidR="00EA1D32">
        <w:rPr>
          <w:rFonts w:ascii="Arial" w:eastAsia="Arial" w:hAnsi="Arial" w:cs="Arial"/>
        </w:rPr>
        <w:t xml:space="preserve"> a la carta, los botones de navegación</w:t>
      </w:r>
      <w:r>
        <w:rPr>
          <w:rFonts w:ascii="Arial" w:eastAsia="Arial" w:hAnsi="Arial" w:cs="Arial"/>
        </w:rPr>
        <w:t xml:space="preserve"> </w:t>
      </w:r>
      <w:r w:rsidR="00106361">
        <w:rPr>
          <w:rFonts w:ascii="Arial" w:eastAsia="Arial" w:hAnsi="Arial" w:cs="Arial"/>
        </w:rPr>
        <w:t>desaparecen</w:t>
      </w:r>
      <w:r>
        <w:rPr>
          <w:rFonts w:ascii="Arial" w:eastAsia="Arial" w:hAnsi="Arial" w:cs="Arial"/>
        </w:rPr>
        <w:t>.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w:t>
      </w:r>
      <w:r w:rsidR="00106361">
        <w:rPr>
          <w:rFonts w:ascii="Arial" w:eastAsia="Arial" w:hAnsi="Arial" w:cs="Arial"/>
        </w:rPr>
        <w:t>latos que el cliente puede ordenar</w:t>
      </w:r>
      <w:r>
        <w:rPr>
          <w:rFonts w:ascii="Arial" w:eastAsia="Arial" w:hAnsi="Arial" w:cs="Arial"/>
        </w:rPr>
        <w:t>. Mientras</w:t>
      </w:r>
      <w:r w:rsidR="0093716E">
        <w:rPr>
          <w:rFonts w:ascii="Arial" w:eastAsia="Arial" w:hAnsi="Arial" w:cs="Arial"/>
        </w:rPr>
        <w:t xml:space="preserve"> que</w:t>
      </w:r>
      <w:r>
        <w:rPr>
          <w:rFonts w:ascii="Arial" w:eastAsia="Arial" w:hAnsi="Arial" w:cs="Arial"/>
        </w:rPr>
        <w:t xml:space="preserve">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lastRenderedPageBreak/>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484DEC">
      <w:pPr>
        <w:pStyle w:val="normal0"/>
        <w:spacing w:after="0" w:line="240" w:lineRule="auto"/>
        <w:ind w:left="426"/>
        <w:jc w:val="center"/>
      </w:pPr>
      <w:r>
        <w:rPr>
          <w:rFonts w:ascii="Arial" w:eastAsia="Arial" w:hAnsi="Arial" w:cs="Arial"/>
        </w:rPr>
        <w:t>Figura 8.17</w:t>
      </w:r>
      <w:r w:rsidR="00F15A47">
        <w:rPr>
          <w:rFonts w:ascii="Arial" w:eastAsia="Arial" w:hAnsi="Arial" w:cs="Arial"/>
        </w:rPr>
        <w:t>: Botones de Navegación.</w:t>
      </w:r>
    </w:p>
    <w:p w:rsidR="00945210" w:rsidRDefault="00945210">
      <w:pPr>
        <w:pStyle w:val="normal0"/>
        <w:ind w:left="426"/>
        <w:jc w:val="both"/>
      </w:pPr>
    </w:p>
    <w:p w:rsidR="00945210" w:rsidRDefault="00802F07" w:rsidP="00802F07">
      <w:pPr>
        <w:pStyle w:val="normal0"/>
        <w:spacing w:after="120" w:line="360" w:lineRule="auto"/>
        <w:ind w:left="361"/>
        <w:jc w:val="both"/>
      </w:pPr>
      <w:r w:rsidRPr="00802F07">
        <w:rPr>
          <w:rFonts w:ascii="Arial" w:eastAsia="Arial" w:hAnsi="Arial" w:cs="Arial"/>
          <w:b/>
        </w:rPr>
        <w:t xml:space="preserve">8.4.2.1 </w:t>
      </w:r>
      <w:r w:rsidR="00F15A47" w:rsidRPr="00802F07">
        <w:rPr>
          <w:rFonts w:ascii="Arial" w:eastAsia="Arial" w:hAnsi="Arial" w:cs="Arial"/>
          <w:b/>
        </w:rPr>
        <w:t>Cambiar de plato:</w:t>
      </w:r>
      <w:r w:rsidR="00F15A47" w:rsidRPr="00802F07">
        <w:rPr>
          <w:rFonts w:ascii="Arial" w:eastAsia="Arial" w:hAnsi="Arial" w:cs="Arial"/>
        </w:rPr>
        <w:t xml:space="preserve"> </w:t>
      </w:r>
      <w:r w:rsidR="00F15A47">
        <w:rPr>
          <w:rFonts w:ascii="Arial" w:eastAsia="Arial" w:hAnsi="Arial" w:cs="Arial"/>
        </w:rPr>
        <w:t>Para cambiar de plato, el usuario debe presionar las flechas que a</w:t>
      </w:r>
      <w:r>
        <w:rPr>
          <w:rFonts w:ascii="Arial" w:eastAsia="Arial" w:hAnsi="Arial" w:cs="Arial"/>
        </w:rPr>
        <w:t>puntan hacia arriba o</w:t>
      </w:r>
      <w:r w:rsidR="00F15A47">
        <w:rPr>
          <w:rFonts w:ascii="Arial" w:eastAsia="Arial" w:hAnsi="Arial" w:cs="Arial"/>
        </w:rPr>
        <w:t xml:space="preserve"> abajo.</w:t>
      </w:r>
    </w:p>
    <w:p w:rsidR="00945210" w:rsidRDefault="00802F07" w:rsidP="00802F07">
      <w:pPr>
        <w:pStyle w:val="normal0"/>
        <w:spacing w:after="120" w:line="360" w:lineRule="auto"/>
        <w:ind w:left="361"/>
        <w:jc w:val="both"/>
      </w:pPr>
      <w:r w:rsidRPr="00802F07">
        <w:rPr>
          <w:rFonts w:ascii="Arial" w:eastAsia="Arial" w:hAnsi="Arial" w:cs="Arial"/>
          <w:b/>
        </w:rPr>
        <w:t>8.4.2.</w:t>
      </w:r>
      <w:r w:rsidRPr="00802F07">
        <w:rPr>
          <w:rFonts w:ascii="Arial" w:hAnsi="Arial" w:cs="Arial"/>
          <w:b/>
        </w:rPr>
        <w:t>2</w:t>
      </w:r>
      <w:r>
        <w:t xml:space="preserve"> </w:t>
      </w:r>
      <w:r w:rsidR="00F15A47" w:rsidRPr="00802F07">
        <w:rPr>
          <w:rFonts w:ascii="Arial" w:hAnsi="Arial" w:cs="Arial"/>
          <w:b/>
        </w:rPr>
        <w:t>Cambiar</w:t>
      </w:r>
      <w:r w:rsidR="00F15A47" w:rsidRPr="00802F07">
        <w:rPr>
          <w:rFonts w:ascii="Arial" w:eastAsia="Arial" w:hAnsi="Arial" w:cs="Arial"/>
          <w:b/>
        </w:rPr>
        <w:t xml:space="preserve"> de categoría:</w:t>
      </w:r>
      <w:r w:rsidR="00F15A47">
        <w:rPr>
          <w:rFonts w:ascii="Arial" w:eastAsia="Arial" w:hAnsi="Arial" w:cs="Arial"/>
        </w:rPr>
        <w:t xml:space="preserve"> Para cambiar de categoría, el usuario debe presionar las flechas que in</w:t>
      </w:r>
      <w:r w:rsidR="00355249">
        <w:rPr>
          <w:rFonts w:ascii="Arial" w:eastAsia="Arial" w:hAnsi="Arial" w:cs="Arial"/>
        </w:rPr>
        <w:t>dican hacia la izquierda o</w:t>
      </w:r>
      <w:r w:rsidR="00F15A47">
        <w:rPr>
          <w:rFonts w:ascii="Arial" w:eastAsia="Arial" w:hAnsi="Arial" w:cs="Arial"/>
        </w:rPr>
        <w:t xml:space="preserve"> la derecha.</w:t>
      </w:r>
    </w:p>
    <w:p w:rsidR="00945210" w:rsidRDefault="005A29F2" w:rsidP="00C34CA9">
      <w:pPr>
        <w:pStyle w:val="normal0"/>
        <w:spacing w:line="360" w:lineRule="auto"/>
        <w:jc w:val="both"/>
        <w:rPr>
          <w:rFonts w:ascii="Arial" w:eastAsia="Arial" w:hAnsi="Arial" w:cs="Arial"/>
        </w:rPr>
      </w:pPr>
      <w:r w:rsidRPr="008C7BEF">
        <w:rPr>
          <w:rFonts w:ascii="Arial" w:eastAsia="Arial" w:hAnsi="Arial" w:cs="Arial"/>
          <w:b/>
        </w:rPr>
        <w:t xml:space="preserve">8.4.3 </w:t>
      </w:r>
      <w:r w:rsidR="00620996">
        <w:rPr>
          <w:rFonts w:ascii="Arial" w:eastAsia="Arial" w:hAnsi="Arial" w:cs="Arial"/>
          <w:b/>
        </w:rPr>
        <w:t xml:space="preserve">Interfaz de </w:t>
      </w:r>
      <w:r w:rsidR="00F15A47" w:rsidRPr="008C7BEF">
        <w:rPr>
          <w:rFonts w:ascii="Arial" w:eastAsia="Arial" w:hAnsi="Arial" w:cs="Arial"/>
          <w:b/>
        </w:rPr>
        <w:t>Pedidos</w:t>
      </w:r>
      <w:r w:rsidR="00387BE1" w:rsidRPr="008C7BEF">
        <w:rPr>
          <w:rFonts w:ascii="Arial" w:eastAsia="Arial" w:hAnsi="Arial" w:cs="Arial"/>
          <w:b/>
        </w:rPr>
        <w:t>:</w:t>
      </w:r>
      <w:r w:rsidR="00387BE1" w:rsidRPr="008C7BEF">
        <w:rPr>
          <w:rFonts w:ascii="Arial" w:eastAsia="Arial" w:hAnsi="Arial" w:cs="Arial"/>
        </w:rPr>
        <w:t xml:space="preserve"> </w:t>
      </w:r>
      <w:r w:rsidR="00387BE1">
        <w:rPr>
          <w:rFonts w:ascii="Arial" w:eastAsia="Arial" w:hAnsi="Arial" w:cs="Arial"/>
        </w:rPr>
        <w:t xml:space="preserve">Cuenta con los botones </w:t>
      </w:r>
      <w:r w:rsidR="00F15A47">
        <w:rPr>
          <w:rFonts w:ascii="Arial" w:eastAsia="Arial" w:hAnsi="Arial" w:cs="Arial"/>
        </w:rPr>
        <w:t>Agregar, Consultar, Modificar y Enviar.</w:t>
      </w:r>
      <w:r w:rsidR="00387BE1">
        <w:rPr>
          <w:rFonts w:ascii="Arial" w:eastAsia="Arial" w:hAnsi="Arial" w:cs="Arial"/>
        </w:rPr>
        <w:t xml:space="preserve"> </w:t>
      </w:r>
      <w:r w:rsidR="00C34CA9">
        <w:rPr>
          <w:rFonts w:ascii="Arial" w:eastAsia="Arial" w:hAnsi="Arial" w:cs="Arial"/>
        </w:rPr>
        <w:t>Una vez seleccionado</w:t>
      </w:r>
      <w:r w:rsidR="00F15A47">
        <w:rPr>
          <w:rFonts w:ascii="Arial" w:eastAsia="Arial" w:hAnsi="Arial" w:cs="Arial"/>
        </w:rPr>
        <w:t xml:space="preserve"> el menú a consumir, el sistema permite agregarla a un listado para formar el pedido. </w:t>
      </w:r>
    </w:p>
    <w:p w:rsidR="00945210" w:rsidRPr="004D30C2" w:rsidRDefault="004D30C2" w:rsidP="004D30C2">
      <w:pPr>
        <w:pStyle w:val="normal0"/>
        <w:contextualSpacing/>
        <w:jc w:val="both"/>
        <w:rPr>
          <w:rFonts w:ascii="Arial" w:eastAsia="Arial" w:hAnsi="Arial" w:cs="Arial"/>
        </w:rPr>
      </w:pPr>
      <w:r w:rsidRPr="008C7BEF">
        <w:rPr>
          <w:rFonts w:ascii="Arial" w:eastAsia="Arial" w:hAnsi="Arial" w:cs="Arial"/>
          <w:b/>
        </w:rPr>
        <w:t>8.4.3</w:t>
      </w:r>
      <w:r>
        <w:rPr>
          <w:rFonts w:ascii="Arial" w:eastAsia="Arial" w:hAnsi="Arial" w:cs="Arial"/>
          <w:b/>
        </w:rPr>
        <w:t>.1</w:t>
      </w:r>
      <w:r>
        <w:rPr>
          <w:rFonts w:ascii="Arial" w:eastAsia="Arial" w:hAnsi="Arial" w:cs="Arial"/>
        </w:rPr>
        <w:t xml:space="preserve"> </w:t>
      </w:r>
      <w:r w:rsidR="007907E3">
        <w:rPr>
          <w:rFonts w:ascii="Arial" w:eastAsia="Arial" w:hAnsi="Arial" w:cs="Arial"/>
          <w:b/>
        </w:rPr>
        <w:t>Agregar</w:t>
      </w:r>
      <w:r w:rsidR="00F15A47" w:rsidRPr="004D30C2">
        <w:rPr>
          <w:rFonts w:ascii="Arial" w:eastAsia="Arial" w:hAnsi="Arial" w:cs="Arial"/>
          <w:b/>
        </w:rPr>
        <w:t>:</w:t>
      </w:r>
      <w:r w:rsidR="00F15A47">
        <w:rPr>
          <w:rFonts w:ascii="Arial" w:eastAsia="Arial" w:hAnsi="Arial" w:cs="Arial"/>
        </w:rPr>
        <w:t xml:space="preserve"> El </w:t>
      </w:r>
      <w:r w:rsidR="001011B0">
        <w:rPr>
          <w:rFonts w:ascii="Arial" w:eastAsia="Arial" w:hAnsi="Arial" w:cs="Arial"/>
        </w:rPr>
        <w:t>cliente</w:t>
      </w:r>
      <w:r w:rsidR="00F15A47">
        <w:rPr>
          <w:rFonts w:ascii="Arial" w:eastAsia="Arial" w:hAnsi="Arial" w:cs="Arial"/>
        </w:rPr>
        <w:t xml:space="preserve"> puede agregar un menú al detalle del pedido. Para realizar esta operac</w:t>
      </w:r>
      <w:r w:rsidR="007D1B5F">
        <w:rPr>
          <w:rFonts w:ascii="Arial" w:eastAsia="Arial" w:hAnsi="Arial" w:cs="Arial"/>
        </w:rPr>
        <w:t xml:space="preserve">ión, debe presionar el botón </w:t>
      </w:r>
      <w:r w:rsidR="00F15A47">
        <w:rPr>
          <w:rFonts w:ascii="Arial" w:eastAsia="Arial" w:hAnsi="Arial" w:cs="Arial"/>
        </w:rPr>
        <w:t>"Agregar",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BE38BA">
      <w:pPr>
        <w:pStyle w:val="normal0"/>
        <w:spacing w:after="0" w:line="240" w:lineRule="auto"/>
        <w:ind w:left="426"/>
        <w:jc w:val="center"/>
      </w:pPr>
      <w:r>
        <w:rPr>
          <w:rFonts w:ascii="Arial" w:eastAsia="Arial" w:hAnsi="Arial" w:cs="Arial"/>
        </w:rPr>
        <w:t>Figura 8.18</w:t>
      </w:r>
      <w:r w:rsidR="00F15A47">
        <w:rPr>
          <w:rFonts w:ascii="Arial" w:eastAsia="Arial" w:hAnsi="Arial" w:cs="Arial"/>
        </w:rPr>
        <w:t>: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074075">
      <w:pPr>
        <w:pStyle w:val="normal0"/>
        <w:spacing w:after="0" w:line="240" w:lineRule="auto"/>
        <w:ind w:left="426"/>
        <w:jc w:val="center"/>
      </w:pPr>
      <w:r>
        <w:rPr>
          <w:rFonts w:ascii="Arial" w:eastAsia="Arial" w:hAnsi="Arial" w:cs="Arial"/>
        </w:rPr>
        <w:t>Figura 8.19</w:t>
      </w:r>
      <w:r w:rsidR="00F15A47">
        <w:rPr>
          <w:rFonts w:ascii="Arial" w:eastAsia="Arial" w:hAnsi="Arial" w:cs="Arial"/>
        </w:rPr>
        <w:t>: Contador del pedido.</w:t>
      </w:r>
    </w:p>
    <w:p w:rsidR="00945210" w:rsidRDefault="00945210">
      <w:pPr>
        <w:pStyle w:val="normal0"/>
        <w:spacing w:after="0" w:line="240" w:lineRule="auto"/>
        <w:jc w:val="center"/>
      </w:pPr>
    </w:p>
    <w:p w:rsidR="00945210" w:rsidRDefault="00B572CE" w:rsidP="001511B0">
      <w:pPr>
        <w:pStyle w:val="normal0"/>
        <w:jc w:val="both"/>
      </w:pPr>
      <w:r w:rsidRPr="008C7BEF">
        <w:rPr>
          <w:rFonts w:ascii="Arial" w:eastAsia="Arial" w:hAnsi="Arial" w:cs="Arial"/>
          <w:b/>
        </w:rPr>
        <w:t>8.4.3</w:t>
      </w:r>
      <w:r>
        <w:rPr>
          <w:rFonts w:ascii="Arial" w:eastAsia="Arial" w:hAnsi="Arial" w:cs="Arial"/>
          <w:b/>
        </w:rPr>
        <w:t xml:space="preserve">.2 </w:t>
      </w:r>
      <w:r w:rsidR="00F15A47" w:rsidRPr="00B572CE">
        <w:rPr>
          <w:rFonts w:ascii="Arial" w:eastAsia="Arial" w:hAnsi="Arial" w:cs="Arial"/>
          <w:b/>
        </w:rPr>
        <w:t>Consular pedido:</w:t>
      </w:r>
      <w:r w:rsidR="00F15A47">
        <w:rPr>
          <w:rFonts w:ascii="Arial" w:eastAsia="Arial" w:hAnsi="Arial" w:cs="Arial"/>
        </w:rPr>
        <w:t xml:space="preserve"> Para consultar el pe</w:t>
      </w:r>
      <w:r>
        <w:rPr>
          <w:rFonts w:ascii="Arial" w:eastAsia="Arial" w:hAnsi="Arial" w:cs="Arial"/>
        </w:rPr>
        <w:t xml:space="preserve">dido el usuario debe presionar el </w:t>
      </w:r>
      <w:r w:rsidR="0040400B">
        <w:rPr>
          <w:rFonts w:ascii="Arial" w:eastAsia="Arial" w:hAnsi="Arial" w:cs="Arial"/>
        </w:rPr>
        <w:t>área de N</w:t>
      </w:r>
      <w:r>
        <w:rPr>
          <w:rFonts w:ascii="Arial" w:eastAsia="Arial" w:hAnsi="Arial" w:cs="Arial"/>
        </w:rPr>
        <w:t>otificación</w:t>
      </w:r>
      <w:r w:rsidR="00F15A47">
        <w:rPr>
          <w:rFonts w:ascii="Arial" w:eastAsia="Arial" w:hAnsi="Arial" w:cs="Arial"/>
        </w:rPr>
        <w:t xml:space="preserve"> </w:t>
      </w:r>
      <w:r w:rsidR="007F0D70">
        <w:rPr>
          <w:rFonts w:ascii="Arial" w:eastAsia="Arial" w:hAnsi="Arial" w:cs="Arial"/>
        </w:rPr>
        <w:t>ubicada</w:t>
      </w:r>
      <w:r w:rsidR="00F15A47">
        <w:rPr>
          <w:rFonts w:ascii="Arial" w:eastAsia="Arial" w:hAnsi="Arial" w:cs="Arial"/>
        </w:rPr>
        <w:t xml:space="preserve"> en la parte superior izquierda.</w:t>
      </w:r>
    </w:p>
    <w:p w:rsidR="00945210" w:rsidRDefault="00F15A47">
      <w:pPr>
        <w:pStyle w:val="normal0"/>
        <w:ind w:left="426"/>
        <w:jc w:val="center"/>
      </w:pPr>
      <w:r>
        <w:rPr>
          <w:noProof/>
        </w:rPr>
        <w:lastRenderedPageBreak/>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7F0D70">
      <w:pPr>
        <w:pStyle w:val="normal0"/>
        <w:spacing w:after="0" w:line="240" w:lineRule="auto"/>
        <w:ind w:left="426"/>
        <w:jc w:val="center"/>
      </w:pPr>
      <w:r>
        <w:rPr>
          <w:rFonts w:ascii="Arial" w:eastAsia="Arial" w:hAnsi="Arial" w:cs="Arial"/>
        </w:rPr>
        <w:t>Figura 8.20</w:t>
      </w:r>
      <w:r w:rsidR="00F15A47">
        <w:rPr>
          <w:rFonts w:ascii="Arial" w:eastAsia="Arial" w:hAnsi="Arial" w:cs="Arial"/>
        </w:rPr>
        <w:t xml:space="preserve">: </w:t>
      </w:r>
      <w:r>
        <w:rPr>
          <w:rFonts w:ascii="Arial" w:eastAsia="Arial" w:hAnsi="Arial" w:cs="Arial"/>
        </w:rPr>
        <w:t>Área de Notificación.</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w:t>
      </w:r>
      <w:r w:rsidR="0040400B">
        <w:rPr>
          <w:rFonts w:ascii="Arial" w:eastAsia="Arial" w:hAnsi="Arial" w:cs="Arial"/>
        </w:rPr>
        <w:t xml:space="preserve">presionar el área de </w:t>
      </w:r>
      <w:r w:rsidR="002040B1">
        <w:rPr>
          <w:rFonts w:ascii="Arial" w:eastAsia="Arial" w:hAnsi="Arial" w:cs="Arial"/>
        </w:rPr>
        <w:t>notificación</w:t>
      </w:r>
      <w:r w:rsidR="00BB3371">
        <w:rPr>
          <w:rFonts w:ascii="Arial" w:eastAsia="Arial" w:hAnsi="Arial" w:cs="Arial"/>
        </w:rPr>
        <w:t xml:space="preserve"> se despliega </w:t>
      </w:r>
      <w:r>
        <w:rPr>
          <w:rFonts w:ascii="Arial" w:eastAsia="Arial" w:hAnsi="Arial" w:cs="Arial"/>
        </w:rPr>
        <w:t>la pantalla de pedidos</w:t>
      </w:r>
      <w:r w:rsidR="002040B1">
        <w:rPr>
          <w:rFonts w:ascii="Arial" w:eastAsia="Arial" w:hAnsi="Arial" w:cs="Arial"/>
        </w:rPr>
        <w:t>. En esta ventana se</w:t>
      </w:r>
      <w:r>
        <w:rPr>
          <w:rFonts w:ascii="Arial" w:eastAsia="Arial" w:hAnsi="Arial" w:cs="Arial"/>
        </w:rPr>
        <w:t xml:space="preserve"> puede obser</w:t>
      </w:r>
      <w:r w:rsidR="002040B1">
        <w:rPr>
          <w:rFonts w:ascii="Arial" w:eastAsia="Arial" w:hAnsi="Arial" w:cs="Arial"/>
        </w:rPr>
        <w:t xml:space="preserve">var los campos: descripción, precio, </w:t>
      </w:r>
      <w:r>
        <w:rPr>
          <w:rFonts w:ascii="Arial" w:eastAsia="Arial" w:hAnsi="Arial" w:cs="Arial"/>
        </w:rPr>
        <w:t xml:space="preserve">cantidad y el estado de cada elemento agregado. El </w:t>
      </w:r>
      <w:r w:rsidR="002040B1">
        <w:rPr>
          <w:rFonts w:ascii="Arial" w:eastAsia="Arial" w:hAnsi="Arial" w:cs="Arial"/>
        </w:rPr>
        <w:t xml:space="preserve">estado </w:t>
      </w:r>
      <w:r w:rsidR="003505A3">
        <w:rPr>
          <w:rFonts w:ascii="Arial" w:eastAsia="Arial" w:hAnsi="Arial" w:cs="Arial"/>
        </w:rPr>
        <w:t>indica</w:t>
      </w:r>
      <w:r w:rsidR="003A78E7">
        <w:rPr>
          <w:rFonts w:ascii="Arial" w:eastAsia="Arial" w:hAnsi="Arial" w:cs="Arial"/>
        </w:rPr>
        <w:t xml:space="preserve"> </w:t>
      </w:r>
      <w:r w:rsidR="002040B1">
        <w:rPr>
          <w:rFonts w:ascii="Arial" w:eastAsia="Arial" w:hAnsi="Arial" w:cs="Arial"/>
        </w:rPr>
        <w:t>si el elem</w:t>
      </w:r>
      <w:r w:rsidR="003A78E7">
        <w:rPr>
          <w:rFonts w:ascii="Arial" w:eastAsia="Arial" w:hAnsi="Arial" w:cs="Arial"/>
        </w:rPr>
        <w:t>e</w:t>
      </w:r>
      <w:r w:rsidR="002040B1">
        <w:rPr>
          <w:rFonts w:ascii="Arial" w:eastAsia="Arial" w:hAnsi="Arial" w:cs="Arial"/>
        </w:rPr>
        <w:t>nto ha sido almacenado o no en la base de datos</w:t>
      </w:r>
      <w:r w:rsidR="003505A3">
        <w:rPr>
          <w:rFonts w:ascii="Arial" w:eastAsia="Arial" w:hAnsi="Arial" w:cs="Arial"/>
        </w:rPr>
        <w:t>.  En caso de que haya sido almacenado</w:t>
      </w:r>
      <w:r>
        <w:rPr>
          <w:rFonts w:ascii="Arial" w:eastAsia="Arial" w:hAnsi="Arial" w:cs="Arial"/>
        </w:rPr>
        <w:t xml:space="preserve">, la “X” se transforma en </w:t>
      </w:r>
      <w:r w:rsidR="00B82986">
        <w:rPr>
          <w:rFonts w:ascii="Arial" w:eastAsia="Arial" w:hAnsi="Arial" w:cs="Arial"/>
        </w:rPr>
        <w:t>una</w:t>
      </w:r>
      <w:r w:rsidR="003505A3">
        <w:rPr>
          <w:rFonts w:ascii="Arial" w:eastAsia="Arial" w:hAnsi="Arial" w:cs="Arial"/>
        </w:rPr>
        <w:t xml:space="preserve"> tilde. A</w:t>
      </w:r>
      <w:r>
        <w:rPr>
          <w:rFonts w:ascii="Arial" w:eastAsia="Arial" w:hAnsi="Arial" w:cs="Arial"/>
        </w:rPr>
        <w:t xml:space="preserve">l final </w:t>
      </w:r>
      <w:r w:rsidR="003505A3">
        <w:rPr>
          <w:rFonts w:ascii="Arial" w:eastAsia="Arial" w:hAnsi="Arial" w:cs="Arial"/>
        </w:rPr>
        <w:t xml:space="preserve">de esta ventana </w:t>
      </w:r>
      <w:r>
        <w:rPr>
          <w:rFonts w:ascii="Arial" w:eastAsia="Arial" w:hAnsi="Arial" w:cs="Arial"/>
        </w:rPr>
        <w:t>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7845A1" w:rsidP="001511B0">
      <w:pPr>
        <w:pStyle w:val="normal0"/>
        <w:spacing w:after="0" w:line="240" w:lineRule="auto"/>
        <w:ind w:left="426"/>
        <w:jc w:val="center"/>
      </w:pPr>
      <w:r>
        <w:rPr>
          <w:rFonts w:ascii="Arial" w:eastAsia="Arial" w:hAnsi="Arial" w:cs="Arial"/>
        </w:rPr>
        <w:t>Figura 8.21</w:t>
      </w:r>
      <w:r w:rsidR="00F15A47">
        <w:rPr>
          <w:rFonts w:ascii="Arial" w:eastAsia="Arial" w:hAnsi="Arial" w:cs="Arial"/>
        </w:rPr>
        <w:t>: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w:t>
      </w:r>
      <w:r w:rsidR="007845A1">
        <w:rPr>
          <w:rFonts w:ascii="Arial" w:eastAsia="Arial" w:hAnsi="Arial" w:cs="Arial"/>
        </w:rPr>
        <w:t>pantalla de navegación</w:t>
      </w:r>
      <w:r>
        <w:rPr>
          <w:rFonts w:ascii="Arial" w:eastAsia="Arial" w:hAnsi="Arial" w:cs="Arial"/>
        </w:rPr>
        <w:t xml:space="preserve">, </w:t>
      </w:r>
      <w:r w:rsidR="007845A1">
        <w:rPr>
          <w:rFonts w:ascii="Arial" w:eastAsia="Arial" w:hAnsi="Arial" w:cs="Arial"/>
        </w:rPr>
        <w:t xml:space="preserve">mientras que el segundo almacena el pedido </w:t>
      </w:r>
      <w:r>
        <w:rPr>
          <w:rFonts w:ascii="Arial" w:eastAsia="Arial" w:hAnsi="Arial" w:cs="Arial"/>
        </w:rPr>
        <w:t>en la base de datos del local comercial.</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.3 </w:t>
      </w:r>
      <w:r w:rsidR="00F15A47" w:rsidRPr="001D53B5">
        <w:rPr>
          <w:rFonts w:ascii="Arial" w:eastAsia="Arial" w:hAnsi="Arial" w:cs="Arial"/>
          <w:b/>
        </w:rPr>
        <w:t>Modificar Pedido:</w:t>
      </w:r>
      <w:r w:rsidR="003802CB">
        <w:rPr>
          <w:rFonts w:ascii="Arial" w:eastAsia="Arial" w:hAnsi="Arial" w:cs="Arial"/>
        </w:rPr>
        <w:t xml:space="preserve"> El sistema </w:t>
      </w:r>
      <w:r w:rsidR="00F15A47">
        <w:rPr>
          <w:rFonts w:ascii="Arial" w:eastAsia="Arial" w:hAnsi="Arial" w:cs="Arial"/>
        </w:rPr>
        <w:t>permite eliminar un elemento del det</w:t>
      </w:r>
      <w:r>
        <w:rPr>
          <w:rFonts w:ascii="Arial" w:eastAsia="Arial" w:hAnsi="Arial" w:cs="Arial"/>
        </w:rPr>
        <w:t>alle del pedido. Para realizar esta operación</w:t>
      </w:r>
      <w:r w:rsidR="00F15A47">
        <w:rPr>
          <w:rFonts w:ascii="Arial" w:eastAsia="Arial" w:hAnsi="Arial" w:cs="Arial"/>
        </w:rPr>
        <w:t>,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4C465A">
      <w:pPr>
        <w:pStyle w:val="normal0"/>
        <w:spacing w:after="0" w:line="240" w:lineRule="auto"/>
        <w:ind w:left="426"/>
        <w:jc w:val="center"/>
      </w:pPr>
      <w:r>
        <w:rPr>
          <w:rFonts w:ascii="Arial" w:eastAsia="Arial" w:hAnsi="Arial" w:cs="Arial"/>
        </w:rPr>
        <w:t>Figura 8.22</w:t>
      </w:r>
      <w:r w:rsidR="00F15A47">
        <w:rPr>
          <w:rFonts w:ascii="Arial" w:eastAsia="Arial" w:hAnsi="Arial" w:cs="Arial"/>
        </w:rPr>
        <w:t>: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sidRPr="004D4BBE">
        <w:rPr>
          <w:rFonts w:ascii="Arial" w:eastAsia="Arial" w:hAnsi="Arial" w:cs="Arial"/>
        </w:rPr>
        <w:t>Si existen más de una unidad del producto, la cantidad irá disminuyendo en una unidad hasta que este tome el val</w:t>
      </w:r>
      <w:r w:rsidR="003802CB" w:rsidRPr="004D4BBE">
        <w:rPr>
          <w:rFonts w:ascii="Arial" w:eastAsia="Arial" w:hAnsi="Arial" w:cs="Arial"/>
        </w:rPr>
        <w:t>or cero y el elemento desaparezca</w:t>
      </w:r>
      <w:r w:rsidRPr="004D4BBE">
        <w:rPr>
          <w:rFonts w:ascii="Arial" w:eastAsia="Arial" w:hAnsi="Arial" w:cs="Arial"/>
        </w:rPr>
        <w:t>.</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.4 </w:t>
      </w:r>
      <w:r w:rsidR="00F15A47" w:rsidRPr="001D53B5">
        <w:rPr>
          <w:rFonts w:ascii="Arial" w:eastAsia="Arial" w:hAnsi="Arial" w:cs="Arial"/>
          <w:b/>
        </w:rPr>
        <w:t>Enviar Pedido:</w:t>
      </w:r>
      <w:r w:rsidR="00F15A47">
        <w:rPr>
          <w:rFonts w:ascii="Arial" w:eastAsia="Arial" w:hAnsi="Arial" w:cs="Arial"/>
        </w:rPr>
        <w:t xml:space="preserve"> Para enviar un pedido, el usuario debe presionar el botón "Enviar" que está ubicado en el sector inferior </w:t>
      </w:r>
      <w:r w:rsidR="004D4BBE">
        <w:rPr>
          <w:rFonts w:ascii="Arial" w:eastAsia="Arial" w:hAnsi="Arial" w:cs="Arial"/>
        </w:rPr>
        <w:t>derecho de la pantalla</w:t>
      </w:r>
      <w:r w:rsidR="00F15A47">
        <w:rPr>
          <w:rFonts w:ascii="Arial" w:eastAsia="Arial" w:hAnsi="Arial" w:cs="Arial"/>
        </w:rPr>
        <w:t>.</w:t>
      </w:r>
      <w:r w:rsidR="004B6474">
        <w:rPr>
          <w:rFonts w:ascii="Arial" w:eastAsia="Arial" w:hAnsi="Arial" w:cs="Arial"/>
        </w:rPr>
        <w:t xml:space="preserve"> Esta opción permite guardar en la base de datos el pedido armado por el cliente.</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1B7C34" w:rsidP="004B6474">
      <w:pPr>
        <w:pStyle w:val="normal0"/>
        <w:spacing w:after="0" w:line="240" w:lineRule="auto"/>
        <w:ind w:left="426"/>
        <w:jc w:val="center"/>
      </w:pPr>
      <w:r>
        <w:rPr>
          <w:rFonts w:ascii="Arial" w:eastAsia="Arial" w:hAnsi="Arial" w:cs="Arial"/>
        </w:rPr>
        <w:t>Figura 8.23</w:t>
      </w:r>
      <w:r w:rsidR="00D42C58">
        <w:rPr>
          <w:rFonts w:ascii="Arial" w:eastAsia="Arial" w:hAnsi="Arial" w:cs="Arial"/>
        </w:rPr>
        <w:t>: Botón Enviar</w:t>
      </w:r>
      <w:r w:rsidR="00F15A47">
        <w:rPr>
          <w:rFonts w:ascii="Arial" w:eastAsia="Arial" w:hAnsi="Arial" w:cs="Arial"/>
        </w:rPr>
        <w:t>.</w:t>
      </w:r>
    </w:p>
    <w:p w:rsidR="004B6474" w:rsidRDefault="004B6474" w:rsidP="004B6474">
      <w:pPr>
        <w:pStyle w:val="normal0"/>
        <w:spacing w:after="0" w:line="240" w:lineRule="auto"/>
        <w:ind w:left="426"/>
        <w:jc w:val="center"/>
      </w:pPr>
    </w:p>
    <w:p w:rsidR="00945210" w:rsidRPr="001511B0" w:rsidRDefault="00C62439" w:rsidP="001511B0">
      <w:pPr>
        <w:pStyle w:val="normal0"/>
        <w:ind w:left="426"/>
        <w:contextualSpacing/>
        <w:jc w:val="both"/>
        <w:rPr>
          <w:rFonts w:ascii="Arial" w:eastAsia="Arial" w:hAnsi="Arial" w:cs="Arial"/>
          <w:b/>
          <w:u w:val="single"/>
        </w:rPr>
      </w:pPr>
      <w:r w:rsidRPr="008C7BEF">
        <w:rPr>
          <w:rFonts w:ascii="Arial" w:eastAsia="Arial" w:hAnsi="Arial" w:cs="Arial"/>
          <w:b/>
        </w:rPr>
        <w:t>8.4.</w:t>
      </w:r>
      <w:r w:rsidRPr="00C62439">
        <w:rPr>
          <w:rFonts w:ascii="Arial" w:eastAsia="Arial" w:hAnsi="Arial" w:cs="Arial"/>
          <w:b/>
        </w:rPr>
        <w:t xml:space="preserve">4 </w:t>
      </w:r>
      <w:r w:rsidR="00F15A47" w:rsidRPr="00C62439">
        <w:rPr>
          <w:rFonts w:ascii="Arial" w:eastAsia="Arial" w:hAnsi="Arial" w:cs="Arial"/>
          <w:b/>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w:t>
      </w:r>
      <w:r w:rsidR="000C18CC">
        <w:rPr>
          <w:rFonts w:ascii="Arial" w:eastAsia="Arial" w:hAnsi="Arial" w:cs="Arial"/>
        </w:rPr>
        <w:t>ionar sobre el objeto 3D diario</w:t>
      </w:r>
      <w:r w:rsidR="007D6C81">
        <w:rPr>
          <w:rFonts w:ascii="Arial" w:eastAsia="Arial" w:hAnsi="Arial" w:cs="Arial"/>
        </w:rPr>
        <w:t>.</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C62439" w:rsidP="001511B0">
      <w:pPr>
        <w:pStyle w:val="normal0"/>
        <w:spacing w:after="0" w:line="240" w:lineRule="auto"/>
        <w:ind w:left="426"/>
        <w:jc w:val="center"/>
      </w:pPr>
      <w:r>
        <w:rPr>
          <w:rFonts w:ascii="Arial" w:eastAsia="Arial" w:hAnsi="Arial" w:cs="Arial"/>
        </w:rPr>
        <w:t>Figura 8.24</w:t>
      </w:r>
      <w:r w:rsidR="000C18CC">
        <w:rPr>
          <w:rFonts w:ascii="Arial" w:eastAsia="Arial" w:hAnsi="Arial" w:cs="Arial"/>
        </w:rPr>
        <w:t>: Objeto 3D diario</w:t>
      </w:r>
      <w:r w:rsidR="00F15A47">
        <w:rPr>
          <w:rFonts w:ascii="Arial" w:eastAsia="Arial" w:hAnsi="Arial" w:cs="Arial"/>
        </w:rPr>
        <w:t>.</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39388A">
      <w:pPr>
        <w:pStyle w:val="normal0"/>
        <w:spacing w:after="0" w:line="240" w:lineRule="auto"/>
        <w:ind w:left="426"/>
        <w:jc w:val="center"/>
      </w:pPr>
      <w:r>
        <w:rPr>
          <w:rFonts w:ascii="Arial" w:eastAsia="Arial" w:hAnsi="Arial" w:cs="Arial"/>
        </w:rPr>
        <w:t>Figura 8.25</w:t>
      </w:r>
      <w:r w:rsidR="00F15A47">
        <w:rPr>
          <w:rFonts w:ascii="Arial" w:eastAsia="Arial" w:hAnsi="Arial" w:cs="Arial"/>
        </w:rPr>
        <w:t>: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Pr="00C62439"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debe presionar el botón del diario al que desea acceder y será direccionado a la página oficial. En caso de que el usuario desee </w:t>
      </w:r>
      <w:r w:rsidR="007D6C81">
        <w:rPr>
          <w:rFonts w:ascii="Arial" w:eastAsia="Arial" w:hAnsi="Arial" w:cs="Arial"/>
        </w:rPr>
        <w:t>regresar</w:t>
      </w:r>
      <w:r w:rsidR="00F15A47">
        <w:rPr>
          <w:rFonts w:ascii="Arial" w:eastAsia="Arial" w:hAnsi="Arial" w:cs="Arial"/>
        </w:rPr>
        <w:t xml:space="preserve"> a la pantall</w:t>
      </w:r>
      <w:r w:rsidR="007D6C81">
        <w:rPr>
          <w:rFonts w:ascii="Arial" w:eastAsia="Arial" w:hAnsi="Arial" w:cs="Arial"/>
        </w:rPr>
        <w:t xml:space="preserve">a principal </w:t>
      </w:r>
      <w:r w:rsidR="00F15A47">
        <w:rPr>
          <w:rFonts w:ascii="Arial" w:eastAsia="Arial" w:hAnsi="Arial" w:cs="Arial"/>
        </w:rPr>
        <w:t>debe presionar el botón "Volver".</w:t>
      </w:r>
      <w:r w:rsidR="00F15A47" w:rsidRPr="00C62439">
        <w:rPr>
          <w:rFonts w:ascii="Arial" w:eastAsia="Arial" w:hAnsi="Arial" w:cs="Arial"/>
        </w:rPr>
        <w:t xml:space="preserve"> </w:t>
      </w:r>
    </w:p>
    <w:p w:rsidR="00945210" w:rsidRPr="001511B0" w:rsidRDefault="00C62439" w:rsidP="001511B0">
      <w:pPr>
        <w:pStyle w:val="normal0"/>
        <w:ind w:left="426"/>
        <w:contextualSpacing/>
        <w:jc w:val="both"/>
        <w:rPr>
          <w:rFonts w:ascii="Arial" w:eastAsia="Arial" w:hAnsi="Arial" w:cs="Arial"/>
          <w:b/>
          <w:u w:val="single"/>
        </w:rPr>
      </w:pPr>
      <w:r w:rsidRPr="00C62439">
        <w:rPr>
          <w:rFonts w:ascii="Arial" w:eastAsia="Arial" w:hAnsi="Arial" w:cs="Arial"/>
          <w:b/>
        </w:rPr>
        <w:t xml:space="preserve">8.4.5 </w:t>
      </w:r>
      <w:r w:rsidR="00F15A47" w:rsidRPr="00C62439">
        <w:rPr>
          <w:rFonts w:ascii="Arial" w:eastAsia="Arial" w:hAnsi="Arial" w:cs="Arial"/>
          <w:b/>
        </w:rPr>
        <w:t>Consultar Video</w:t>
      </w:r>
      <w:r w:rsidR="00F15A47" w:rsidRPr="001511B0">
        <w:rPr>
          <w:rFonts w:ascii="Arial" w:eastAsia="Arial" w:hAnsi="Arial" w:cs="Arial"/>
          <w:b/>
          <w:u w:val="single"/>
        </w:rPr>
        <w:t xml:space="preserve"> </w:t>
      </w:r>
    </w:p>
    <w:p w:rsidR="00945210"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puede consultar los ví</w:t>
      </w:r>
      <w:r w:rsidR="00B73176">
        <w:rPr>
          <w:rFonts w:ascii="Arial" w:eastAsia="Arial" w:hAnsi="Arial" w:cs="Arial"/>
        </w:rPr>
        <w:t>deos de las recomendaciones del chef</w:t>
      </w:r>
      <w:r w:rsidR="00F15A47">
        <w:rPr>
          <w:rFonts w:ascii="Arial" w:eastAsia="Arial" w:hAnsi="Arial" w:cs="Arial"/>
        </w:rPr>
        <w:t xml:space="preserve">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lastRenderedPageBreak/>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B73176" w:rsidP="001511B0">
      <w:pPr>
        <w:pStyle w:val="normal0"/>
        <w:ind w:left="426"/>
        <w:jc w:val="center"/>
      </w:pPr>
      <w:r>
        <w:rPr>
          <w:rFonts w:ascii="Arial" w:eastAsia="Arial" w:hAnsi="Arial" w:cs="Arial"/>
        </w:rPr>
        <w:t>Figura 8.26</w:t>
      </w:r>
      <w:r w:rsidR="00F15A47">
        <w:rPr>
          <w:rFonts w:ascii="Arial" w:eastAsia="Arial" w:hAnsi="Arial" w:cs="Arial"/>
        </w:rPr>
        <w:t>: Objeto 3D del Video.</w:t>
      </w:r>
    </w:p>
    <w:p w:rsidR="00945210" w:rsidRDefault="00F15A47">
      <w:pPr>
        <w:pStyle w:val="normal0"/>
        <w:spacing w:line="360" w:lineRule="auto"/>
        <w:ind w:firstLine="709"/>
        <w:jc w:val="both"/>
      </w:pPr>
      <w:r>
        <w:rPr>
          <w:rFonts w:ascii="Arial" w:eastAsia="Arial" w:hAnsi="Arial" w:cs="Arial"/>
        </w:rPr>
        <w:t>Al presionar sobre el objeto</w:t>
      </w:r>
      <w:r w:rsidR="006475F8">
        <w:rPr>
          <w:rFonts w:ascii="Arial" w:eastAsia="Arial" w:hAnsi="Arial" w:cs="Arial"/>
        </w:rPr>
        <w:t>,</w:t>
      </w:r>
      <w:r w:rsidR="00B92896">
        <w:rPr>
          <w:rFonts w:ascii="Arial" w:eastAsia="Arial" w:hAnsi="Arial" w:cs="Arial"/>
        </w:rPr>
        <w:t xml:space="preserve"> el sistema </w:t>
      </w:r>
      <w:r>
        <w:rPr>
          <w:rFonts w:ascii="Arial" w:eastAsia="Arial" w:hAnsi="Arial" w:cs="Arial"/>
        </w:rPr>
        <w:t>redireccionado a la página de youtube</w:t>
      </w:r>
      <w:r w:rsidR="006F1E89">
        <w:rPr>
          <w:rFonts w:ascii="Arial" w:eastAsia="Arial" w:hAnsi="Arial" w:cs="Arial"/>
        </w:rPr>
        <w:t xml:space="preserve"> e inmediatamente comienza la producci</w:t>
      </w:r>
      <w:r w:rsidR="006D2742">
        <w:rPr>
          <w:rFonts w:ascii="Arial" w:eastAsia="Arial" w:hAnsi="Arial" w:cs="Arial"/>
        </w:rPr>
        <w:t>ón del video</w:t>
      </w:r>
      <w:r w:rsidR="006F1E89">
        <w:rPr>
          <w:rFonts w:ascii="Arial" w:eastAsia="Arial" w:hAnsi="Arial" w:cs="Arial"/>
        </w:rPr>
        <w:t>.</w:t>
      </w:r>
    </w:p>
    <w:p w:rsidR="00945210" w:rsidRPr="001511B0" w:rsidRDefault="00C76268" w:rsidP="00C76268">
      <w:pPr>
        <w:pStyle w:val="normal0"/>
        <w:contextualSpacing/>
        <w:jc w:val="both"/>
        <w:rPr>
          <w:rFonts w:ascii="Arial" w:eastAsia="Arial" w:hAnsi="Arial" w:cs="Arial"/>
          <w:b/>
          <w:u w:val="single"/>
        </w:rPr>
      </w:pPr>
      <w:r w:rsidRPr="00C62439">
        <w:rPr>
          <w:rFonts w:ascii="Arial" w:eastAsia="Arial" w:hAnsi="Arial" w:cs="Arial"/>
          <w:b/>
        </w:rPr>
        <w:t>8.4.5</w:t>
      </w:r>
      <w:r w:rsidR="000D598C" w:rsidRPr="00600482">
        <w:rPr>
          <w:rFonts w:ascii="Arial" w:eastAsia="Arial" w:hAnsi="Arial" w:cs="Arial"/>
          <w:b/>
        </w:rPr>
        <w:t xml:space="preserve"> </w:t>
      </w:r>
      <w:r w:rsidR="00600482" w:rsidRPr="00600482">
        <w:rPr>
          <w:rFonts w:ascii="Arial" w:eastAsia="Arial" w:hAnsi="Arial" w:cs="Arial"/>
          <w:b/>
        </w:rPr>
        <w:t>V</w:t>
      </w:r>
      <w:r w:rsidR="00F15A47" w:rsidRPr="00600482">
        <w:rPr>
          <w:rFonts w:ascii="Arial" w:eastAsia="Arial" w:hAnsi="Arial" w:cs="Arial"/>
          <w:b/>
        </w:rPr>
        <w:t>ídeo de lenguaje de señas</w:t>
      </w:r>
    </w:p>
    <w:p w:rsidR="00945210" w:rsidRDefault="00F15A47">
      <w:pPr>
        <w:pStyle w:val="normal0"/>
        <w:spacing w:line="360" w:lineRule="auto"/>
        <w:ind w:firstLine="709"/>
        <w:jc w:val="both"/>
      </w:pPr>
      <w:r>
        <w:rPr>
          <w:rFonts w:ascii="Arial" w:eastAsia="Arial" w:hAnsi="Arial" w:cs="Arial"/>
        </w:rPr>
        <w:t xml:space="preserve">La carta interactiva cuenta con </w:t>
      </w:r>
      <w:r w:rsidR="00DA5F6A">
        <w:rPr>
          <w:rFonts w:ascii="Arial" w:eastAsia="Arial" w:hAnsi="Arial" w:cs="Arial"/>
        </w:rPr>
        <w:t xml:space="preserve">los </w:t>
      </w:r>
      <w:r>
        <w:rPr>
          <w:rFonts w:ascii="Arial" w:eastAsia="Arial" w:hAnsi="Arial" w:cs="Arial"/>
        </w:rPr>
        <w:t>video</w:t>
      </w:r>
      <w:r w:rsidR="00DA5F6A">
        <w:rPr>
          <w:rFonts w:ascii="Arial" w:eastAsia="Arial" w:hAnsi="Arial" w:cs="Arial"/>
        </w:rPr>
        <w:t>s</w:t>
      </w:r>
      <w:r>
        <w:rPr>
          <w:rFonts w:ascii="Arial" w:eastAsia="Arial" w:hAnsi="Arial" w:cs="Arial"/>
        </w:rPr>
        <w:t xml:space="preserve"> de lenguajes de señas del plato seleccionado. Este se encuentra ubicado en el sect</w:t>
      </w:r>
      <w:r w:rsidR="00600482">
        <w:rPr>
          <w:rFonts w:ascii="Arial" w:eastAsia="Arial" w:hAnsi="Arial" w:cs="Arial"/>
        </w:rPr>
        <w:t>or superior derecho</w:t>
      </w:r>
      <w:r w:rsidR="00BB2E70">
        <w:rPr>
          <w:rFonts w:ascii="Arial" w:eastAsia="Arial" w:hAnsi="Arial" w:cs="Arial"/>
        </w:rPr>
        <w:t xml:space="preserve"> de la carta gourmet. E</w:t>
      </w:r>
      <w:r w:rsidR="00600482">
        <w:rPr>
          <w:rFonts w:ascii="Arial" w:eastAsia="Arial" w:hAnsi="Arial" w:cs="Arial"/>
        </w:rPr>
        <w:t>l cliente</w:t>
      </w:r>
      <w:r>
        <w:rPr>
          <w:rFonts w:ascii="Arial" w:eastAsia="Arial" w:hAnsi="Arial" w:cs="Arial"/>
        </w:rPr>
        <w:t xml:space="preserve"> puede reprodu</w:t>
      </w:r>
      <w:r w:rsidR="00600482">
        <w:rPr>
          <w:rFonts w:ascii="Arial" w:eastAsia="Arial" w:hAnsi="Arial" w:cs="Arial"/>
        </w:rPr>
        <w:t>cir o pausar haciendo clic sobre el</w:t>
      </w:r>
      <w:r>
        <w:rPr>
          <w:rFonts w:ascii="Arial" w:eastAsia="Arial" w:hAnsi="Arial" w:cs="Arial"/>
        </w:rPr>
        <w:t xml:space="preserve">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21691D" w:rsidP="001511B0">
      <w:pPr>
        <w:pStyle w:val="normal0"/>
        <w:ind w:left="426"/>
        <w:jc w:val="center"/>
      </w:pPr>
      <w:r>
        <w:rPr>
          <w:rFonts w:ascii="Arial" w:eastAsia="Arial" w:hAnsi="Arial" w:cs="Arial"/>
        </w:rPr>
        <w:t>Figura 8.27</w:t>
      </w:r>
      <w:r w:rsidR="00F15A47">
        <w:rPr>
          <w:rFonts w:ascii="Arial" w:eastAsia="Arial" w:hAnsi="Arial" w:cs="Arial"/>
        </w:rPr>
        <w:t>: Video de lenguajes de señas.</w:t>
      </w:r>
    </w:p>
    <w:p w:rsidR="00945210" w:rsidRPr="0021691D" w:rsidRDefault="0021691D" w:rsidP="001511B0">
      <w:pPr>
        <w:pStyle w:val="normal0"/>
        <w:ind w:left="426"/>
        <w:contextualSpacing/>
        <w:jc w:val="both"/>
        <w:rPr>
          <w:rFonts w:ascii="Arial" w:eastAsia="Arial" w:hAnsi="Arial" w:cs="Arial"/>
          <w:b/>
        </w:rPr>
      </w:pPr>
      <w:r w:rsidRPr="0021691D">
        <w:rPr>
          <w:rFonts w:ascii="Arial" w:eastAsia="Arial" w:hAnsi="Arial" w:cs="Arial"/>
          <w:b/>
        </w:rPr>
        <w:t xml:space="preserve">8.4.6 </w:t>
      </w:r>
      <w:r w:rsidR="00F15A47" w:rsidRPr="0021691D">
        <w:rPr>
          <w:rFonts w:ascii="Arial" w:eastAsia="Arial" w:hAnsi="Arial" w:cs="Arial"/>
          <w:b/>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w:t>
      </w:r>
      <w:r w:rsidR="0021691D">
        <w:rPr>
          <w:rFonts w:ascii="Arial" w:eastAsia="Arial" w:hAnsi="Arial" w:cs="Arial"/>
        </w:rPr>
        <w:t>vidor. En el caso de errores en</w:t>
      </w:r>
      <w:r>
        <w:rPr>
          <w:rFonts w:ascii="Arial" w:eastAsia="Arial" w:hAnsi="Arial" w:cs="Arial"/>
        </w:rPr>
        <w:t xml:space="preserve">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21691D">
      <w:pPr>
        <w:pStyle w:val="normal0"/>
        <w:ind w:left="426"/>
        <w:jc w:val="center"/>
      </w:pPr>
      <w:r>
        <w:rPr>
          <w:rFonts w:ascii="Arial" w:eastAsia="Arial" w:hAnsi="Arial" w:cs="Arial"/>
        </w:rPr>
        <w:t>Figura 8.28</w:t>
      </w:r>
      <w:r w:rsidR="00F15A47">
        <w:rPr>
          <w:rFonts w:ascii="Arial" w:eastAsia="Arial" w:hAnsi="Arial" w:cs="Arial"/>
        </w:rPr>
        <w:t>: Pantalla de configuración.</w:t>
      </w:r>
    </w:p>
    <w:p w:rsidR="00945210" w:rsidRDefault="00F15A47">
      <w:pPr>
        <w:pStyle w:val="normal0"/>
        <w:spacing w:line="360" w:lineRule="auto"/>
        <w:ind w:firstLine="709"/>
        <w:jc w:val="both"/>
      </w:pPr>
      <w:r>
        <w:rPr>
          <w:rFonts w:ascii="Arial" w:eastAsia="Arial" w:hAnsi="Arial" w:cs="Arial"/>
        </w:rPr>
        <w:t xml:space="preserve">Una </w:t>
      </w:r>
      <w:r w:rsidR="006E5520">
        <w:rPr>
          <w:rFonts w:ascii="Arial" w:eastAsia="Arial" w:hAnsi="Arial" w:cs="Arial"/>
        </w:rPr>
        <w:t>vez ingresada la dirección IP</w:t>
      </w:r>
      <w:r>
        <w:rPr>
          <w:rFonts w:ascii="Arial" w:eastAsia="Arial" w:hAnsi="Arial" w:cs="Arial"/>
        </w:rPr>
        <w:t>, el administrador debe presionar el botón "Aceptar". Si la dirección es correcta la aplicación</w:t>
      </w:r>
      <w:r w:rsidR="006E5520">
        <w:rPr>
          <w:rFonts w:ascii="Arial" w:eastAsia="Arial" w:hAnsi="Arial" w:cs="Arial"/>
        </w:rPr>
        <w:t xml:space="preserve"> visualiza la pantalla Navegación</w:t>
      </w:r>
      <w:r>
        <w:rPr>
          <w:rFonts w:ascii="Arial" w:eastAsia="Arial" w:hAnsi="Arial" w:cs="Arial"/>
        </w:rPr>
        <w:t>,</w:t>
      </w:r>
      <w:r w:rsidR="007521C5">
        <w:rPr>
          <w:rFonts w:ascii="Arial" w:eastAsia="Arial" w:hAnsi="Arial" w:cs="Arial"/>
        </w:rPr>
        <w:t xml:space="preserve"> en caso contrario la</w:t>
      </w:r>
      <w:r>
        <w:rPr>
          <w:rFonts w:ascii="Arial" w:eastAsia="Arial" w:hAnsi="Arial" w:cs="Arial"/>
        </w:rPr>
        <w:t xml:space="preserve"> pantalla de configuración de servidor seguirá apareciendo.</w:t>
      </w:r>
    </w:p>
    <w:p w:rsidR="00945210" w:rsidRDefault="00945210">
      <w:pPr>
        <w:pStyle w:val="normal0"/>
      </w:pPr>
    </w:p>
    <w:p w:rsidR="007521C5" w:rsidRDefault="007521C5">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w:t>
      </w:r>
      <w:r w:rsidR="00DA16B5">
        <w:rPr>
          <w:rFonts w:ascii="Arial" w:eastAsia="Arial" w:hAnsi="Arial" w:cs="Arial"/>
        </w:rPr>
        <w:t>: Dispositivo</w:t>
      </w:r>
      <w:r>
        <w:rPr>
          <w:rFonts w:ascii="Arial" w:eastAsia="Arial" w:hAnsi="Arial" w:cs="Arial"/>
        </w:rPr>
        <w:t xml:space="preserve">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DA16B5">
      <w:pPr>
        <w:pStyle w:val="normal0"/>
        <w:spacing w:after="0" w:line="360" w:lineRule="auto"/>
        <w:jc w:val="both"/>
      </w:pPr>
      <w:r>
        <w:rPr>
          <w:rFonts w:ascii="Arial" w:eastAsia="Arial" w:hAnsi="Arial" w:cs="Arial"/>
          <w:u w:val="single"/>
        </w:rPr>
        <w:t>SQL (</w:t>
      </w:r>
      <w:r w:rsidR="00F15A47">
        <w:rPr>
          <w:rFonts w:ascii="Arial" w:eastAsia="Arial" w:hAnsi="Arial" w:cs="Arial"/>
          <w:u w:val="single"/>
        </w:rPr>
        <w:t>Lenguaje de Consulta Estructurado):</w:t>
      </w:r>
      <w:r w:rsidR="00F15A47">
        <w:rPr>
          <w:rFonts w:ascii="Arial" w:eastAsia="Arial" w:hAnsi="Arial" w:cs="Arial"/>
        </w:rPr>
        <w:t xml:space="preserve"> Es un lenguaje declarativo de acceso a bases de datos relacionales que permite especificar diversos tipos de operaciones en ellas.</w:t>
      </w:r>
    </w:p>
    <w:p w:rsidR="00945210" w:rsidRDefault="00C373E7">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00215A4A" w:rsidRPr="00215A4A">
        <w:rPr>
          <w:rFonts w:ascii="Arial" w:eastAsia="Arial" w:hAnsi="Arial" w:cs="Arial"/>
          <w:i/>
        </w:rPr>
        <w:t>V</w:t>
      </w:r>
      <w:r w:rsidRPr="00BB0A72">
        <w:rPr>
          <w:rFonts w:ascii="Arial" w:eastAsia="Arial" w:hAnsi="Arial" w:cs="Arial"/>
          <w:i/>
          <w:lang w:val="en-US"/>
        </w:rPr>
        <w:t>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 xml:space="preserve">[Dvorski, </w:t>
      </w:r>
      <w:r w:rsidR="0078596D">
        <w:rPr>
          <w:rFonts w:ascii="Arial" w:eastAsia="Arial" w:hAnsi="Arial" w:cs="Arial"/>
          <w:lang w:val="en-US"/>
        </w:rPr>
        <w:t xml:space="preserve"> </w:t>
      </w:r>
      <w:r w:rsidRPr="00BB0A72">
        <w:rPr>
          <w:rFonts w:ascii="Arial" w:eastAsia="Arial" w:hAnsi="Arial" w:cs="Arial"/>
          <w:lang w:val="en-US"/>
        </w:rPr>
        <w:t>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64454F">
      <w:pPr>
        <w:pStyle w:val="normal0"/>
        <w:spacing w:after="120" w:line="360" w:lineRule="auto"/>
      </w:pPr>
      <w:r>
        <w:rPr>
          <w:rFonts w:ascii="Arial" w:eastAsia="Arial" w:hAnsi="Arial" w:cs="Arial"/>
        </w:rPr>
        <w:t>[Palacio, 2007</w:t>
      </w:r>
      <w:r w:rsidR="00F15A47">
        <w:rPr>
          <w:rFonts w:ascii="Arial" w:eastAsia="Arial" w:hAnsi="Arial" w:cs="Arial"/>
        </w:rPr>
        <w:t xml:space="preserve">]. Palacio J. </w:t>
      </w:r>
      <w:r w:rsidR="00F15A47">
        <w:rPr>
          <w:rFonts w:ascii="Arial" w:eastAsia="Arial" w:hAnsi="Arial" w:cs="Arial"/>
          <w:i/>
        </w:rPr>
        <w:t xml:space="preserve">“Guía de Proyectos Scrum Manager”. </w:t>
      </w:r>
      <w:r w:rsidR="00F15A47" w:rsidRPr="00BB0A72">
        <w:rPr>
          <w:rFonts w:ascii="Arial" w:eastAsia="Arial" w:hAnsi="Arial" w:cs="Arial"/>
          <w:i/>
          <w:lang w:val="en-US"/>
        </w:rPr>
        <w:t xml:space="preserve">Scrum Manager l y II. </w:t>
      </w:r>
      <w:r w:rsidR="00F15A47" w:rsidRPr="00BB0A72">
        <w:rPr>
          <w:rFonts w:ascii="Arial" w:eastAsia="Arial" w:hAnsi="Arial" w:cs="Arial"/>
          <w:lang w:val="en-US"/>
        </w:rPr>
        <w:t xml:space="preserve"> </w:t>
      </w:r>
      <w:r w:rsidR="00F15A47">
        <w:rPr>
          <w:rFonts w:ascii="Arial" w:eastAsia="Arial" w:hAnsi="Arial" w:cs="Arial"/>
        </w:rPr>
        <w:t>Scrum Manager. Estados Unidos. 2014.</w:t>
      </w:r>
    </w:p>
    <w:p w:rsidR="00945210" w:rsidRPr="00580039" w:rsidRDefault="00F15A47" w:rsidP="0004371A">
      <w:pPr>
        <w:pStyle w:val="normal0"/>
        <w:spacing w:after="0" w:line="360" w:lineRule="auto"/>
        <w:contextualSpacing/>
        <w:jc w:val="both"/>
      </w:pPr>
      <w:r w:rsidRPr="0004371A">
        <w:rPr>
          <w:rFonts w:ascii="Arial" w:eastAsia="Arial" w:hAnsi="Arial" w:cs="Arial"/>
        </w:rPr>
        <w:t>[Mamolar, 2012]. Mamolar A., “Herramientas de desarrollo libres 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 xml:space="preserve">[Reyes,  </w:t>
      </w:r>
      <w:r w:rsidR="00580039">
        <w:rPr>
          <w:rFonts w:ascii="Arial" w:eastAsia="Arial" w:hAnsi="Arial" w:cs="Arial"/>
        </w:rPr>
        <w:t>2009]</w:t>
      </w:r>
      <w:r>
        <w:rPr>
          <w:rFonts w:ascii="Arial" w:eastAsia="Arial" w:hAnsi="Arial" w:cs="Arial"/>
        </w:rPr>
        <w:t xml:space="preserve">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78596D">
      <w:pPr>
        <w:pStyle w:val="normal0"/>
        <w:spacing w:after="120" w:line="360" w:lineRule="auto"/>
        <w:jc w:val="both"/>
      </w:pPr>
      <w:r>
        <w:rPr>
          <w:rFonts w:ascii="Arial" w:eastAsia="Arial" w:hAnsi="Arial" w:cs="Arial"/>
        </w:rPr>
        <w:t>[García, 2003</w:t>
      </w:r>
      <w:r w:rsidR="00F15A47">
        <w:rPr>
          <w:rFonts w:ascii="Arial" w:eastAsia="Arial" w:hAnsi="Arial" w:cs="Arial"/>
        </w:rPr>
        <w:t>] García J., "Curso de Introducción a OpenGL". Universidad Politécnica de Madrid. 2003.</w:t>
      </w:r>
    </w:p>
    <w:p w:rsidR="00945210" w:rsidRDefault="0078596D">
      <w:pPr>
        <w:pStyle w:val="normal0"/>
        <w:spacing w:after="120" w:line="360" w:lineRule="auto"/>
        <w:jc w:val="both"/>
      </w:pPr>
      <w:r>
        <w:rPr>
          <w:rFonts w:ascii="Arial" w:eastAsia="Arial" w:hAnsi="Arial" w:cs="Arial"/>
        </w:rPr>
        <w:t>[Guevara, 2004</w:t>
      </w:r>
      <w:r w:rsidR="00F15A47">
        <w:rPr>
          <w:rFonts w:ascii="Arial" w:eastAsia="Arial" w:hAnsi="Arial" w:cs="Arial"/>
        </w:rPr>
        <w:t>]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78596D">
      <w:pPr>
        <w:pStyle w:val="normal0"/>
        <w:spacing w:after="120" w:line="360" w:lineRule="auto"/>
        <w:jc w:val="both"/>
      </w:pPr>
      <w:r>
        <w:rPr>
          <w:rFonts w:ascii="Arial" w:eastAsia="Arial" w:hAnsi="Arial" w:cs="Arial"/>
        </w:rPr>
        <w:t>[López, 2009</w:t>
      </w:r>
      <w:r w:rsidR="00F15A47">
        <w:rPr>
          <w:rFonts w:ascii="Arial" w:eastAsia="Arial" w:hAnsi="Arial" w:cs="Arial"/>
        </w:rPr>
        <w:t>]</w:t>
      </w:r>
      <w:r>
        <w:rPr>
          <w:rFonts w:ascii="Arial" w:eastAsia="Arial" w:hAnsi="Arial" w:cs="Arial"/>
        </w:rPr>
        <w:t xml:space="preserve"> </w:t>
      </w:r>
      <w:r w:rsidR="00F15A47">
        <w:rPr>
          <w:rFonts w:ascii="Arial" w:eastAsia="Arial" w:hAnsi="Arial" w:cs="Arial"/>
        </w:rPr>
        <w:t xml:space="preserve">López E. A., "Reconocimiento automático de lenguaje de signos: </w:t>
      </w:r>
      <w:r>
        <w:rPr>
          <w:rFonts w:ascii="Arial" w:eastAsia="Arial" w:hAnsi="Arial" w:cs="Arial"/>
        </w:rPr>
        <w:t>Lenguaje ASL". Barcelona España</w:t>
      </w:r>
      <w:r w:rsidR="00F15A47">
        <w:rPr>
          <w:rFonts w:ascii="Arial" w:eastAsia="Arial" w:hAnsi="Arial" w:cs="Arial"/>
        </w:rPr>
        <w:t xml:space="preserve">. 2009. </w:t>
      </w:r>
    </w:p>
    <w:p w:rsidR="00945210" w:rsidRPr="00BB0A72" w:rsidRDefault="0078596D">
      <w:pPr>
        <w:pStyle w:val="normal0"/>
        <w:spacing w:after="120" w:line="360" w:lineRule="auto"/>
        <w:jc w:val="both"/>
        <w:rPr>
          <w:lang w:val="en-US"/>
        </w:rPr>
      </w:pPr>
      <w:r>
        <w:rPr>
          <w:rFonts w:ascii="Arial" w:eastAsia="Arial" w:hAnsi="Arial" w:cs="Arial"/>
        </w:rPr>
        <w:t>[Rolando, 2012</w:t>
      </w:r>
      <w:r w:rsidR="00F15A47">
        <w:rPr>
          <w:rFonts w:ascii="Arial" w:eastAsia="Arial" w:hAnsi="Arial" w:cs="Arial"/>
        </w:rPr>
        <w:t xml:space="preserve">] Rolando F., "De la realidad virtual a la realidad aumentada". </w:t>
      </w:r>
      <w:r w:rsidR="00F15A47"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w:t>
      </w:r>
      <w:r w:rsidR="0078596D">
        <w:rPr>
          <w:rFonts w:ascii="Arial" w:eastAsia="Arial" w:hAnsi="Arial" w:cs="Arial"/>
        </w:rPr>
        <w:t>. Documentación de java Hispano</w:t>
      </w:r>
      <w:r>
        <w:rPr>
          <w:rFonts w:ascii="Arial" w:eastAsia="Arial" w:hAnsi="Arial" w:cs="Arial"/>
        </w:rPr>
        <w:t>. 2013.</w:t>
      </w:r>
    </w:p>
    <w:p w:rsidR="00945210" w:rsidRDefault="0078596D">
      <w:pPr>
        <w:pStyle w:val="normal0"/>
        <w:spacing w:after="120" w:line="360" w:lineRule="auto"/>
      </w:pPr>
      <w:r>
        <w:rPr>
          <w:rFonts w:ascii="Arial" w:eastAsia="Arial" w:hAnsi="Arial" w:cs="Arial"/>
        </w:rPr>
        <w:t xml:space="preserve">[Campo, 2009] Campo G. </w:t>
      </w:r>
      <w:r w:rsidR="00F15A47">
        <w:rPr>
          <w:rFonts w:ascii="Arial" w:eastAsia="Arial" w:hAnsi="Arial" w:cs="Arial"/>
        </w:rPr>
        <w:t>"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w:t>
      </w:r>
      <w:r w:rsidR="0078596D">
        <w:rPr>
          <w:rFonts w:ascii="Arial" w:eastAsia="Arial" w:hAnsi="Arial" w:cs="Arial"/>
        </w:rPr>
        <w:t xml:space="preserve"> </w:t>
      </w:r>
      <w:r>
        <w:rPr>
          <w:rFonts w:ascii="Arial" w:eastAsia="Arial" w:hAnsi="Arial" w:cs="Arial"/>
        </w:rPr>
        <w:t xml:space="preserve">2014] Trigueros Fernandez, M.  </w:t>
      </w:r>
      <w:r w:rsidR="0078596D">
        <w:rPr>
          <w:rFonts w:ascii="Arial" w:eastAsia="Arial" w:hAnsi="Arial" w:cs="Arial"/>
        </w:rPr>
        <w:t>“Discapacidad</w:t>
      </w:r>
      <w:r>
        <w:rPr>
          <w:rFonts w:ascii="Arial" w:eastAsia="Arial" w:hAnsi="Arial" w:cs="Arial"/>
        </w:rPr>
        <w:t xml:space="preserve">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w:t>
      </w:r>
      <w:r w:rsidR="0078596D">
        <w:rPr>
          <w:rFonts w:ascii="Arial" w:eastAsia="Arial" w:hAnsi="Arial" w:cs="Arial"/>
        </w:rPr>
        <w:t xml:space="preserve"> Universidad Carlos III. España</w:t>
      </w:r>
      <w:r>
        <w:rPr>
          <w:rFonts w:ascii="Arial" w:eastAsia="Arial" w:hAnsi="Arial" w:cs="Arial"/>
        </w:rPr>
        <w:t>.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w:t>
      </w:r>
      <w:r w:rsidR="0078596D">
        <w:rPr>
          <w:rFonts w:ascii="Arial" w:eastAsia="Arial" w:hAnsi="Arial" w:cs="Arial"/>
        </w:rPr>
        <w:t>Eclipse”</w:t>
      </w:r>
      <w:r>
        <w:rPr>
          <w:rFonts w:ascii="Arial" w:eastAsia="Arial" w:hAnsi="Arial" w:cs="Arial"/>
        </w:rPr>
        <w:t>.</w:t>
      </w:r>
      <w:r w:rsidR="0078596D">
        <w:rPr>
          <w:rFonts w:ascii="Arial" w:eastAsia="Arial" w:hAnsi="Arial" w:cs="Arial"/>
        </w:rPr>
        <w:t xml:space="preserve"> </w:t>
      </w:r>
      <w:r>
        <w:rPr>
          <w:rFonts w:ascii="Arial" w:eastAsia="Arial" w:hAnsi="Arial" w:cs="Arial"/>
        </w:rPr>
        <w:t xml:space="preserve">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 xml:space="preserve">"SQLite en Unity </w:t>
      </w:r>
      <w:r w:rsidR="0078596D">
        <w:rPr>
          <w:rFonts w:ascii="Arial" w:eastAsia="Arial" w:hAnsi="Arial" w:cs="Arial"/>
        </w:rPr>
        <w:t>3D”</w:t>
      </w:r>
      <w:r>
        <w:rPr>
          <w:rFonts w:ascii="Arial" w:eastAsia="Arial" w:hAnsi="Arial" w:cs="Arial"/>
        </w:rPr>
        <w:t>.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w:t>
      </w:r>
      <w:r w:rsidR="0078596D">
        <w:rPr>
          <w:rFonts w:ascii="Arial" w:eastAsia="Arial" w:hAnsi="Arial" w:cs="Arial"/>
        </w:rPr>
        <w:t>Diseño”</w:t>
      </w:r>
      <w:r>
        <w:rPr>
          <w:rFonts w:ascii="Arial" w:eastAsia="Arial" w:hAnsi="Arial" w:cs="Arial"/>
        </w:rPr>
        <w:t xml:space="preserve">.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w:t>
      </w:r>
      <w:r w:rsidR="0078596D">
        <w:rPr>
          <w:rFonts w:ascii="Arial" w:eastAsia="Arial" w:hAnsi="Arial" w:cs="Arial"/>
        </w:rPr>
        <w:t xml:space="preserve"> </w:t>
      </w:r>
      <w:r>
        <w:rPr>
          <w:rFonts w:ascii="Arial" w:eastAsia="Arial" w:hAnsi="Arial" w:cs="Arial"/>
        </w:rPr>
        <w:t>" Manual Hibernate"</w:t>
      </w:r>
      <w:r w:rsidR="0078596D">
        <w:rPr>
          <w:rFonts w:ascii="Arial" w:eastAsia="Arial" w:hAnsi="Arial" w:cs="Arial"/>
        </w:rPr>
        <w:t>, Documentación de java Hispano</w:t>
      </w:r>
      <w:r>
        <w:rPr>
          <w:rFonts w:ascii="Arial" w:eastAsia="Arial" w:hAnsi="Arial" w:cs="Arial"/>
        </w:rPr>
        <w:t>.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67F5" w:rsidRDefault="000E67F5" w:rsidP="00945210">
      <w:pPr>
        <w:spacing w:after="0" w:line="240" w:lineRule="auto"/>
      </w:pPr>
      <w:r>
        <w:separator/>
      </w:r>
    </w:p>
  </w:endnote>
  <w:endnote w:type="continuationSeparator" w:id="1">
    <w:p w:rsidR="000E67F5" w:rsidRDefault="000E67F5"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725D" w:rsidRDefault="0036725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Jesús-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0C18CC" w:rsidRPr="000C18CC">
        <w:rPr>
          <w:rFonts w:asciiTheme="majorHAnsi" w:hAnsiTheme="majorHAnsi"/>
          <w:noProof/>
        </w:rPr>
        <w:t>182</w:t>
      </w:r>
    </w:fldSimple>
  </w:p>
  <w:p w:rsidR="0036725D" w:rsidRDefault="0036725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67F5" w:rsidRDefault="000E67F5" w:rsidP="00945210">
      <w:pPr>
        <w:spacing w:after="0" w:line="240" w:lineRule="auto"/>
      </w:pPr>
      <w:r>
        <w:separator/>
      </w:r>
    </w:p>
  </w:footnote>
  <w:footnote w:type="continuationSeparator" w:id="1">
    <w:p w:rsidR="000E67F5" w:rsidRDefault="000E67F5"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hideSpellingErrors/>
  <w:defaultTabStop w:val="720"/>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945210"/>
    <w:rsid w:val="00001A6F"/>
    <w:rsid w:val="00005E2C"/>
    <w:rsid w:val="00011783"/>
    <w:rsid w:val="00015EA0"/>
    <w:rsid w:val="0001658F"/>
    <w:rsid w:val="00016E58"/>
    <w:rsid w:val="00024491"/>
    <w:rsid w:val="00030352"/>
    <w:rsid w:val="0004371A"/>
    <w:rsid w:val="0004483F"/>
    <w:rsid w:val="0004545B"/>
    <w:rsid w:val="0005179A"/>
    <w:rsid w:val="000517BC"/>
    <w:rsid w:val="00052DF6"/>
    <w:rsid w:val="00061E0C"/>
    <w:rsid w:val="00070208"/>
    <w:rsid w:val="00074075"/>
    <w:rsid w:val="00082D1B"/>
    <w:rsid w:val="000866F7"/>
    <w:rsid w:val="00093692"/>
    <w:rsid w:val="00094870"/>
    <w:rsid w:val="000A5322"/>
    <w:rsid w:val="000A665C"/>
    <w:rsid w:val="000A79D0"/>
    <w:rsid w:val="000B5B2F"/>
    <w:rsid w:val="000C0B97"/>
    <w:rsid w:val="000C18CC"/>
    <w:rsid w:val="000C53EA"/>
    <w:rsid w:val="000D284D"/>
    <w:rsid w:val="000D3C38"/>
    <w:rsid w:val="000D598C"/>
    <w:rsid w:val="000E4069"/>
    <w:rsid w:val="000E67F5"/>
    <w:rsid w:val="000F43FD"/>
    <w:rsid w:val="000F4D0D"/>
    <w:rsid w:val="000F791A"/>
    <w:rsid w:val="000F7BE1"/>
    <w:rsid w:val="001011B0"/>
    <w:rsid w:val="00104353"/>
    <w:rsid w:val="00106361"/>
    <w:rsid w:val="0010769E"/>
    <w:rsid w:val="00115B2B"/>
    <w:rsid w:val="0012537A"/>
    <w:rsid w:val="00127207"/>
    <w:rsid w:val="001302BA"/>
    <w:rsid w:val="00133C2A"/>
    <w:rsid w:val="00141BFB"/>
    <w:rsid w:val="00141E31"/>
    <w:rsid w:val="001511B0"/>
    <w:rsid w:val="00153871"/>
    <w:rsid w:val="00157238"/>
    <w:rsid w:val="001573B2"/>
    <w:rsid w:val="00163324"/>
    <w:rsid w:val="00164B1C"/>
    <w:rsid w:val="00165D05"/>
    <w:rsid w:val="001701B6"/>
    <w:rsid w:val="00173509"/>
    <w:rsid w:val="00176648"/>
    <w:rsid w:val="00181DC5"/>
    <w:rsid w:val="00183239"/>
    <w:rsid w:val="001869B8"/>
    <w:rsid w:val="00194F01"/>
    <w:rsid w:val="001974D7"/>
    <w:rsid w:val="00197804"/>
    <w:rsid w:val="001A5263"/>
    <w:rsid w:val="001A7512"/>
    <w:rsid w:val="001B5D9A"/>
    <w:rsid w:val="001B7C34"/>
    <w:rsid w:val="001C170A"/>
    <w:rsid w:val="001C66EC"/>
    <w:rsid w:val="001C7D0B"/>
    <w:rsid w:val="001D2C43"/>
    <w:rsid w:val="001D53B5"/>
    <w:rsid w:val="001D7F66"/>
    <w:rsid w:val="001E28EE"/>
    <w:rsid w:val="001E519A"/>
    <w:rsid w:val="001E612B"/>
    <w:rsid w:val="001E6769"/>
    <w:rsid w:val="001F2184"/>
    <w:rsid w:val="001F66FA"/>
    <w:rsid w:val="00202C59"/>
    <w:rsid w:val="002040B1"/>
    <w:rsid w:val="002134CA"/>
    <w:rsid w:val="00215A4A"/>
    <w:rsid w:val="0021691D"/>
    <w:rsid w:val="00216E6B"/>
    <w:rsid w:val="00226D10"/>
    <w:rsid w:val="00227342"/>
    <w:rsid w:val="00231AD0"/>
    <w:rsid w:val="00237AA4"/>
    <w:rsid w:val="00240B2B"/>
    <w:rsid w:val="002422B2"/>
    <w:rsid w:val="002423A2"/>
    <w:rsid w:val="00242D74"/>
    <w:rsid w:val="00246924"/>
    <w:rsid w:val="00246A28"/>
    <w:rsid w:val="00256E73"/>
    <w:rsid w:val="00266F97"/>
    <w:rsid w:val="00271CD0"/>
    <w:rsid w:val="00276B6E"/>
    <w:rsid w:val="00276C79"/>
    <w:rsid w:val="00284D5B"/>
    <w:rsid w:val="0028553F"/>
    <w:rsid w:val="00287C8C"/>
    <w:rsid w:val="002905FA"/>
    <w:rsid w:val="00290E43"/>
    <w:rsid w:val="00292AFA"/>
    <w:rsid w:val="00294CB2"/>
    <w:rsid w:val="002950F1"/>
    <w:rsid w:val="002A77AE"/>
    <w:rsid w:val="002B5632"/>
    <w:rsid w:val="002B56BE"/>
    <w:rsid w:val="002C2627"/>
    <w:rsid w:val="002D3D50"/>
    <w:rsid w:val="002E0123"/>
    <w:rsid w:val="002F1DDD"/>
    <w:rsid w:val="002F6DBA"/>
    <w:rsid w:val="003029E4"/>
    <w:rsid w:val="00303AA2"/>
    <w:rsid w:val="00310270"/>
    <w:rsid w:val="00311597"/>
    <w:rsid w:val="00314EAF"/>
    <w:rsid w:val="0031694F"/>
    <w:rsid w:val="00323BE3"/>
    <w:rsid w:val="00324970"/>
    <w:rsid w:val="003375DD"/>
    <w:rsid w:val="0033789A"/>
    <w:rsid w:val="00342E3F"/>
    <w:rsid w:val="003505A3"/>
    <w:rsid w:val="00354BD6"/>
    <w:rsid w:val="00355249"/>
    <w:rsid w:val="003638A2"/>
    <w:rsid w:val="0036524B"/>
    <w:rsid w:val="0036725D"/>
    <w:rsid w:val="00374B2D"/>
    <w:rsid w:val="00376891"/>
    <w:rsid w:val="0037784E"/>
    <w:rsid w:val="003802CB"/>
    <w:rsid w:val="00380BE6"/>
    <w:rsid w:val="003879CD"/>
    <w:rsid w:val="00387BE1"/>
    <w:rsid w:val="00390231"/>
    <w:rsid w:val="003904EE"/>
    <w:rsid w:val="0039388A"/>
    <w:rsid w:val="003955A8"/>
    <w:rsid w:val="00396732"/>
    <w:rsid w:val="003968A0"/>
    <w:rsid w:val="003968D4"/>
    <w:rsid w:val="003A025E"/>
    <w:rsid w:val="003A1339"/>
    <w:rsid w:val="003A2155"/>
    <w:rsid w:val="003A78E7"/>
    <w:rsid w:val="003B2847"/>
    <w:rsid w:val="003B3559"/>
    <w:rsid w:val="003B5471"/>
    <w:rsid w:val="003B61C6"/>
    <w:rsid w:val="003C0A24"/>
    <w:rsid w:val="003C7684"/>
    <w:rsid w:val="003D1823"/>
    <w:rsid w:val="003D3111"/>
    <w:rsid w:val="003D4521"/>
    <w:rsid w:val="003D76BD"/>
    <w:rsid w:val="003E0CF2"/>
    <w:rsid w:val="003E609D"/>
    <w:rsid w:val="003E62A3"/>
    <w:rsid w:val="003F194B"/>
    <w:rsid w:val="003F25E6"/>
    <w:rsid w:val="003F5F64"/>
    <w:rsid w:val="003F69DC"/>
    <w:rsid w:val="0040400B"/>
    <w:rsid w:val="0040437D"/>
    <w:rsid w:val="004051A9"/>
    <w:rsid w:val="004074C6"/>
    <w:rsid w:val="004111EE"/>
    <w:rsid w:val="004119CB"/>
    <w:rsid w:val="00417223"/>
    <w:rsid w:val="00421749"/>
    <w:rsid w:val="00425842"/>
    <w:rsid w:val="0042622C"/>
    <w:rsid w:val="0043437E"/>
    <w:rsid w:val="004362CC"/>
    <w:rsid w:val="00445877"/>
    <w:rsid w:val="00447E00"/>
    <w:rsid w:val="00457FAB"/>
    <w:rsid w:val="00472044"/>
    <w:rsid w:val="00473DAB"/>
    <w:rsid w:val="00476468"/>
    <w:rsid w:val="00476A24"/>
    <w:rsid w:val="0048012E"/>
    <w:rsid w:val="0048111C"/>
    <w:rsid w:val="004822EB"/>
    <w:rsid w:val="00483CD5"/>
    <w:rsid w:val="00484A25"/>
    <w:rsid w:val="00484DEC"/>
    <w:rsid w:val="00487F78"/>
    <w:rsid w:val="004969F4"/>
    <w:rsid w:val="004A1472"/>
    <w:rsid w:val="004A5C09"/>
    <w:rsid w:val="004B1BA7"/>
    <w:rsid w:val="004B35FA"/>
    <w:rsid w:val="004B4A16"/>
    <w:rsid w:val="004B6474"/>
    <w:rsid w:val="004B731D"/>
    <w:rsid w:val="004C29ED"/>
    <w:rsid w:val="004C2D29"/>
    <w:rsid w:val="004C465A"/>
    <w:rsid w:val="004C5EA5"/>
    <w:rsid w:val="004C6D26"/>
    <w:rsid w:val="004D29CD"/>
    <w:rsid w:val="004D2E17"/>
    <w:rsid w:val="004D30C2"/>
    <w:rsid w:val="004D38F9"/>
    <w:rsid w:val="004D4BBE"/>
    <w:rsid w:val="004E0BBC"/>
    <w:rsid w:val="004F61F0"/>
    <w:rsid w:val="004F6F03"/>
    <w:rsid w:val="00502422"/>
    <w:rsid w:val="005112F8"/>
    <w:rsid w:val="0051313D"/>
    <w:rsid w:val="00513556"/>
    <w:rsid w:val="00523354"/>
    <w:rsid w:val="0053029A"/>
    <w:rsid w:val="0053142C"/>
    <w:rsid w:val="005377C0"/>
    <w:rsid w:val="00551B33"/>
    <w:rsid w:val="00552C20"/>
    <w:rsid w:val="00552CA4"/>
    <w:rsid w:val="00552D0B"/>
    <w:rsid w:val="00554D96"/>
    <w:rsid w:val="0055779E"/>
    <w:rsid w:val="00561879"/>
    <w:rsid w:val="005629DE"/>
    <w:rsid w:val="0056687A"/>
    <w:rsid w:val="00571942"/>
    <w:rsid w:val="005721E5"/>
    <w:rsid w:val="00580039"/>
    <w:rsid w:val="005873A4"/>
    <w:rsid w:val="005A29F2"/>
    <w:rsid w:val="005A7437"/>
    <w:rsid w:val="005B2E9F"/>
    <w:rsid w:val="005B6C4D"/>
    <w:rsid w:val="005C1F6E"/>
    <w:rsid w:val="005D18AF"/>
    <w:rsid w:val="005F4A9B"/>
    <w:rsid w:val="00600482"/>
    <w:rsid w:val="00601331"/>
    <w:rsid w:val="00606BB0"/>
    <w:rsid w:val="006075F7"/>
    <w:rsid w:val="00614EC0"/>
    <w:rsid w:val="0061573A"/>
    <w:rsid w:val="00620996"/>
    <w:rsid w:val="00622575"/>
    <w:rsid w:val="006242E5"/>
    <w:rsid w:val="00632E0D"/>
    <w:rsid w:val="0063353F"/>
    <w:rsid w:val="00634CF6"/>
    <w:rsid w:val="00636A49"/>
    <w:rsid w:val="0064454F"/>
    <w:rsid w:val="006450ED"/>
    <w:rsid w:val="006475F8"/>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7A6"/>
    <w:rsid w:val="006A2C96"/>
    <w:rsid w:val="006A6CCD"/>
    <w:rsid w:val="006B2962"/>
    <w:rsid w:val="006B56F0"/>
    <w:rsid w:val="006C1892"/>
    <w:rsid w:val="006C369E"/>
    <w:rsid w:val="006D2742"/>
    <w:rsid w:val="006D2ACA"/>
    <w:rsid w:val="006D2B3E"/>
    <w:rsid w:val="006D4AA9"/>
    <w:rsid w:val="006D6074"/>
    <w:rsid w:val="006D7166"/>
    <w:rsid w:val="006E1888"/>
    <w:rsid w:val="006E1D78"/>
    <w:rsid w:val="006E3CE2"/>
    <w:rsid w:val="006E5520"/>
    <w:rsid w:val="006E7B09"/>
    <w:rsid w:val="006F1A53"/>
    <w:rsid w:val="006F1E89"/>
    <w:rsid w:val="006F3DFE"/>
    <w:rsid w:val="00701286"/>
    <w:rsid w:val="00701366"/>
    <w:rsid w:val="007030A7"/>
    <w:rsid w:val="00705E39"/>
    <w:rsid w:val="0071754D"/>
    <w:rsid w:val="0072144E"/>
    <w:rsid w:val="0072704D"/>
    <w:rsid w:val="00730AF1"/>
    <w:rsid w:val="0073631C"/>
    <w:rsid w:val="00741444"/>
    <w:rsid w:val="00741A1F"/>
    <w:rsid w:val="00743905"/>
    <w:rsid w:val="0074397A"/>
    <w:rsid w:val="007452B8"/>
    <w:rsid w:val="007521C5"/>
    <w:rsid w:val="007549DB"/>
    <w:rsid w:val="0076156A"/>
    <w:rsid w:val="0076182C"/>
    <w:rsid w:val="0077036E"/>
    <w:rsid w:val="007709BA"/>
    <w:rsid w:val="0077101C"/>
    <w:rsid w:val="00773FBF"/>
    <w:rsid w:val="00783B1F"/>
    <w:rsid w:val="007845A1"/>
    <w:rsid w:val="007856F4"/>
    <w:rsid w:val="007857F5"/>
    <w:rsid w:val="0078596D"/>
    <w:rsid w:val="007859C4"/>
    <w:rsid w:val="007907E3"/>
    <w:rsid w:val="007945F1"/>
    <w:rsid w:val="00794817"/>
    <w:rsid w:val="00796BC7"/>
    <w:rsid w:val="007972D1"/>
    <w:rsid w:val="007A64AD"/>
    <w:rsid w:val="007A7906"/>
    <w:rsid w:val="007B00A4"/>
    <w:rsid w:val="007B0413"/>
    <w:rsid w:val="007B6B1E"/>
    <w:rsid w:val="007C3836"/>
    <w:rsid w:val="007C4B3E"/>
    <w:rsid w:val="007C4F7C"/>
    <w:rsid w:val="007D1B5F"/>
    <w:rsid w:val="007D34CB"/>
    <w:rsid w:val="007D37B6"/>
    <w:rsid w:val="007D426B"/>
    <w:rsid w:val="007D6C81"/>
    <w:rsid w:val="007E19FA"/>
    <w:rsid w:val="007E1E5D"/>
    <w:rsid w:val="007F0D70"/>
    <w:rsid w:val="007F3DE4"/>
    <w:rsid w:val="007F625D"/>
    <w:rsid w:val="00802F07"/>
    <w:rsid w:val="00806669"/>
    <w:rsid w:val="00812731"/>
    <w:rsid w:val="00813B88"/>
    <w:rsid w:val="00816995"/>
    <w:rsid w:val="00817DD0"/>
    <w:rsid w:val="008368A7"/>
    <w:rsid w:val="0084374B"/>
    <w:rsid w:val="00847189"/>
    <w:rsid w:val="00851A32"/>
    <w:rsid w:val="00854538"/>
    <w:rsid w:val="008552BD"/>
    <w:rsid w:val="00857E9A"/>
    <w:rsid w:val="00862C64"/>
    <w:rsid w:val="008655C8"/>
    <w:rsid w:val="00865794"/>
    <w:rsid w:val="0087092F"/>
    <w:rsid w:val="008738EF"/>
    <w:rsid w:val="00883CE0"/>
    <w:rsid w:val="00892114"/>
    <w:rsid w:val="008934C7"/>
    <w:rsid w:val="008947F4"/>
    <w:rsid w:val="00894D09"/>
    <w:rsid w:val="00897548"/>
    <w:rsid w:val="008A04A6"/>
    <w:rsid w:val="008A66C6"/>
    <w:rsid w:val="008B33EE"/>
    <w:rsid w:val="008B7A0B"/>
    <w:rsid w:val="008C0564"/>
    <w:rsid w:val="008C0F28"/>
    <w:rsid w:val="008C6AD1"/>
    <w:rsid w:val="008C7BEF"/>
    <w:rsid w:val="008D31FF"/>
    <w:rsid w:val="008E01E6"/>
    <w:rsid w:val="008F1708"/>
    <w:rsid w:val="008F18BB"/>
    <w:rsid w:val="008F6E45"/>
    <w:rsid w:val="00901D85"/>
    <w:rsid w:val="009060DD"/>
    <w:rsid w:val="0091328E"/>
    <w:rsid w:val="009139CF"/>
    <w:rsid w:val="009156DA"/>
    <w:rsid w:val="00915C77"/>
    <w:rsid w:val="009168C5"/>
    <w:rsid w:val="00917B1A"/>
    <w:rsid w:val="009250B0"/>
    <w:rsid w:val="00926BBB"/>
    <w:rsid w:val="0093716E"/>
    <w:rsid w:val="00940F6E"/>
    <w:rsid w:val="00941BCD"/>
    <w:rsid w:val="009420CC"/>
    <w:rsid w:val="00942B7B"/>
    <w:rsid w:val="00945210"/>
    <w:rsid w:val="00946875"/>
    <w:rsid w:val="00957DEE"/>
    <w:rsid w:val="00960118"/>
    <w:rsid w:val="00963F30"/>
    <w:rsid w:val="00972EE1"/>
    <w:rsid w:val="00973C52"/>
    <w:rsid w:val="00977D74"/>
    <w:rsid w:val="009803DA"/>
    <w:rsid w:val="00981F47"/>
    <w:rsid w:val="00990054"/>
    <w:rsid w:val="00990AA0"/>
    <w:rsid w:val="0099494D"/>
    <w:rsid w:val="009A2D82"/>
    <w:rsid w:val="009A3478"/>
    <w:rsid w:val="009A3DA0"/>
    <w:rsid w:val="009B5B9E"/>
    <w:rsid w:val="009E0F29"/>
    <w:rsid w:val="009E5C02"/>
    <w:rsid w:val="009F302D"/>
    <w:rsid w:val="009F5927"/>
    <w:rsid w:val="00A00E06"/>
    <w:rsid w:val="00A01882"/>
    <w:rsid w:val="00A10A8B"/>
    <w:rsid w:val="00A10FC0"/>
    <w:rsid w:val="00A16BE3"/>
    <w:rsid w:val="00A224C4"/>
    <w:rsid w:val="00A37168"/>
    <w:rsid w:val="00A414B7"/>
    <w:rsid w:val="00A419D0"/>
    <w:rsid w:val="00A43F62"/>
    <w:rsid w:val="00A467C5"/>
    <w:rsid w:val="00A46D6B"/>
    <w:rsid w:val="00A518B4"/>
    <w:rsid w:val="00A52B77"/>
    <w:rsid w:val="00A53061"/>
    <w:rsid w:val="00A5595A"/>
    <w:rsid w:val="00A71787"/>
    <w:rsid w:val="00A720C4"/>
    <w:rsid w:val="00A731CC"/>
    <w:rsid w:val="00A734BF"/>
    <w:rsid w:val="00A87CEC"/>
    <w:rsid w:val="00A953E2"/>
    <w:rsid w:val="00AA200F"/>
    <w:rsid w:val="00AA6F55"/>
    <w:rsid w:val="00AC2C5D"/>
    <w:rsid w:val="00AC2F9E"/>
    <w:rsid w:val="00AC44D5"/>
    <w:rsid w:val="00AD144B"/>
    <w:rsid w:val="00AD27CA"/>
    <w:rsid w:val="00AD473C"/>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1487"/>
    <w:rsid w:val="00B53A7E"/>
    <w:rsid w:val="00B572CE"/>
    <w:rsid w:val="00B61964"/>
    <w:rsid w:val="00B6438A"/>
    <w:rsid w:val="00B6472A"/>
    <w:rsid w:val="00B72F66"/>
    <w:rsid w:val="00B73176"/>
    <w:rsid w:val="00B7625E"/>
    <w:rsid w:val="00B80F4D"/>
    <w:rsid w:val="00B82986"/>
    <w:rsid w:val="00B82E64"/>
    <w:rsid w:val="00B83322"/>
    <w:rsid w:val="00B86CBB"/>
    <w:rsid w:val="00B92896"/>
    <w:rsid w:val="00BA396A"/>
    <w:rsid w:val="00BA4239"/>
    <w:rsid w:val="00BA6A36"/>
    <w:rsid w:val="00BA6D1E"/>
    <w:rsid w:val="00BA7EB2"/>
    <w:rsid w:val="00BB0A72"/>
    <w:rsid w:val="00BB2BB8"/>
    <w:rsid w:val="00BB2E70"/>
    <w:rsid w:val="00BB3371"/>
    <w:rsid w:val="00BB5C6C"/>
    <w:rsid w:val="00BC43FA"/>
    <w:rsid w:val="00BE38BA"/>
    <w:rsid w:val="00BF66F7"/>
    <w:rsid w:val="00C01024"/>
    <w:rsid w:val="00C03D5B"/>
    <w:rsid w:val="00C056A8"/>
    <w:rsid w:val="00C11C73"/>
    <w:rsid w:val="00C15A43"/>
    <w:rsid w:val="00C17E58"/>
    <w:rsid w:val="00C32386"/>
    <w:rsid w:val="00C32A09"/>
    <w:rsid w:val="00C34CA9"/>
    <w:rsid w:val="00C3642B"/>
    <w:rsid w:val="00C373E7"/>
    <w:rsid w:val="00C41565"/>
    <w:rsid w:val="00C4617A"/>
    <w:rsid w:val="00C47A96"/>
    <w:rsid w:val="00C52C67"/>
    <w:rsid w:val="00C62439"/>
    <w:rsid w:val="00C626B4"/>
    <w:rsid w:val="00C63D98"/>
    <w:rsid w:val="00C65CF9"/>
    <w:rsid w:val="00C65F6B"/>
    <w:rsid w:val="00C702DA"/>
    <w:rsid w:val="00C70D13"/>
    <w:rsid w:val="00C71BDC"/>
    <w:rsid w:val="00C749B6"/>
    <w:rsid w:val="00C76268"/>
    <w:rsid w:val="00C7687E"/>
    <w:rsid w:val="00C8193B"/>
    <w:rsid w:val="00C83BC7"/>
    <w:rsid w:val="00C87617"/>
    <w:rsid w:val="00C87F68"/>
    <w:rsid w:val="00C92CD0"/>
    <w:rsid w:val="00C93D7D"/>
    <w:rsid w:val="00C94C04"/>
    <w:rsid w:val="00CB0977"/>
    <w:rsid w:val="00CB190A"/>
    <w:rsid w:val="00CC2589"/>
    <w:rsid w:val="00CC4E06"/>
    <w:rsid w:val="00CD236F"/>
    <w:rsid w:val="00CD2461"/>
    <w:rsid w:val="00CD320B"/>
    <w:rsid w:val="00CD3381"/>
    <w:rsid w:val="00CD7531"/>
    <w:rsid w:val="00CE41FD"/>
    <w:rsid w:val="00CE6AB5"/>
    <w:rsid w:val="00CF25C5"/>
    <w:rsid w:val="00D0376D"/>
    <w:rsid w:val="00D0447A"/>
    <w:rsid w:val="00D05570"/>
    <w:rsid w:val="00D05D1A"/>
    <w:rsid w:val="00D105E5"/>
    <w:rsid w:val="00D110CD"/>
    <w:rsid w:val="00D13CE4"/>
    <w:rsid w:val="00D16F8F"/>
    <w:rsid w:val="00D20D56"/>
    <w:rsid w:val="00D23E31"/>
    <w:rsid w:val="00D25F3F"/>
    <w:rsid w:val="00D26DF7"/>
    <w:rsid w:val="00D32C38"/>
    <w:rsid w:val="00D41860"/>
    <w:rsid w:val="00D42C58"/>
    <w:rsid w:val="00D43201"/>
    <w:rsid w:val="00D466A5"/>
    <w:rsid w:val="00D50885"/>
    <w:rsid w:val="00D54507"/>
    <w:rsid w:val="00D62831"/>
    <w:rsid w:val="00D71DD9"/>
    <w:rsid w:val="00D876DC"/>
    <w:rsid w:val="00D90F53"/>
    <w:rsid w:val="00D91E21"/>
    <w:rsid w:val="00D96445"/>
    <w:rsid w:val="00DA02EA"/>
    <w:rsid w:val="00DA16B5"/>
    <w:rsid w:val="00DA5EC1"/>
    <w:rsid w:val="00DA5F6A"/>
    <w:rsid w:val="00DA7A14"/>
    <w:rsid w:val="00DB6251"/>
    <w:rsid w:val="00DC1871"/>
    <w:rsid w:val="00DD1D33"/>
    <w:rsid w:val="00DE0DAE"/>
    <w:rsid w:val="00DE464F"/>
    <w:rsid w:val="00DE54FE"/>
    <w:rsid w:val="00DF08FC"/>
    <w:rsid w:val="00DF6114"/>
    <w:rsid w:val="00DF63D7"/>
    <w:rsid w:val="00E00284"/>
    <w:rsid w:val="00E16079"/>
    <w:rsid w:val="00E17303"/>
    <w:rsid w:val="00E21568"/>
    <w:rsid w:val="00E249E1"/>
    <w:rsid w:val="00E26F9A"/>
    <w:rsid w:val="00E27567"/>
    <w:rsid w:val="00E30089"/>
    <w:rsid w:val="00E34B70"/>
    <w:rsid w:val="00E4498E"/>
    <w:rsid w:val="00E44C01"/>
    <w:rsid w:val="00E5152A"/>
    <w:rsid w:val="00E531BE"/>
    <w:rsid w:val="00E5603F"/>
    <w:rsid w:val="00E56947"/>
    <w:rsid w:val="00E61000"/>
    <w:rsid w:val="00E75CDA"/>
    <w:rsid w:val="00E90ED1"/>
    <w:rsid w:val="00EA1831"/>
    <w:rsid w:val="00EA1D32"/>
    <w:rsid w:val="00EA2DD2"/>
    <w:rsid w:val="00EA3595"/>
    <w:rsid w:val="00EA38F5"/>
    <w:rsid w:val="00EA5B11"/>
    <w:rsid w:val="00EB17D4"/>
    <w:rsid w:val="00EB231B"/>
    <w:rsid w:val="00EB274B"/>
    <w:rsid w:val="00EB3440"/>
    <w:rsid w:val="00EB3D15"/>
    <w:rsid w:val="00EB7BB9"/>
    <w:rsid w:val="00EC28EC"/>
    <w:rsid w:val="00EC2FB4"/>
    <w:rsid w:val="00ED5005"/>
    <w:rsid w:val="00ED5A26"/>
    <w:rsid w:val="00ED6DA8"/>
    <w:rsid w:val="00ED74B0"/>
    <w:rsid w:val="00EE3B00"/>
    <w:rsid w:val="00EE4C1E"/>
    <w:rsid w:val="00EE6A35"/>
    <w:rsid w:val="00EF4128"/>
    <w:rsid w:val="00F01967"/>
    <w:rsid w:val="00F03928"/>
    <w:rsid w:val="00F067FA"/>
    <w:rsid w:val="00F13862"/>
    <w:rsid w:val="00F13D52"/>
    <w:rsid w:val="00F14E20"/>
    <w:rsid w:val="00F15A47"/>
    <w:rsid w:val="00F20A70"/>
    <w:rsid w:val="00F256FC"/>
    <w:rsid w:val="00F265F8"/>
    <w:rsid w:val="00F2793F"/>
    <w:rsid w:val="00F33CA8"/>
    <w:rsid w:val="00F37A61"/>
    <w:rsid w:val="00F46231"/>
    <w:rsid w:val="00F46A03"/>
    <w:rsid w:val="00F50405"/>
    <w:rsid w:val="00F60559"/>
    <w:rsid w:val="00F63A36"/>
    <w:rsid w:val="00F7111D"/>
    <w:rsid w:val="00F77A9A"/>
    <w:rsid w:val="00F8189F"/>
    <w:rsid w:val="00F86E55"/>
    <w:rsid w:val="00F879CB"/>
    <w:rsid w:val="00F9010D"/>
    <w:rsid w:val="00F91E56"/>
    <w:rsid w:val="00F9296B"/>
    <w:rsid w:val="00FB1F5C"/>
    <w:rsid w:val="00FC3CF0"/>
    <w:rsid w:val="00FC4B96"/>
    <w:rsid w:val="00FC54C3"/>
    <w:rsid w:val="00FD2339"/>
    <w:rsid w:val="00FD27CD"/>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189</Pages>
  <Words>43459</Words>
  <Characters>239029</Characters>
  <Application>Microsoft Office Word</Application>
  <DocSecurity>0</DocSecurity>
  <Lines>1991</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1319</cp:revision>
  <dcterms:created xsi:type="dcterms:W3CDTF">2015-02-02T17:15:00Z</dcterms:created>
  <dcterms:modified xsi:type="dcterms:W3CDTF">2015-02-27T02:17:00Z</dcterms:modified>
</cp:coreProperties>
</file>